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7E" w:rsidRDefault="001E147E">
      <w:pPr>
        <w:jc w:val="center"/>
        <w:rPr>
          <w:rFonts w:ascii="方正小标宋简体" w:eastAsia="方正小标宋简体"/>
          <w:color w:val="FF0000"/>
          <w:spacing w:val="50"/>
          <w:sz w:val="82"/>
          <w:szCs w:val="82"/>
        </w:rPr>
      </w:pPr>
    </w:p>
    <w:p w:rsidR="001E147E" w:rsidRDefault="0073245C">
      <w:pPr>
        <w:jc w:val="center"/>
        <w:rPr>
          <w:color w:val="FF0000"/>
          <w:spacing w:val="50"/>
          <w:sz w:val="82"/>
          <w:szCs w:val="82"/>
        </w:rPr>
      </w:pPr>
      <w:r>
        <w:rPr>
          <w:rFonts w:ascii="方正小标宋简体" w:eastAsia="方正小标宋简体" w:hint="eastAsia"/>
          <w:color w:val="FF0000"/>
          <w:spacing w:val="50"/>
          <w:sz w:val="82"/>
          <w:szCs w:val="82"/>
        </w:rPr>
        <w:t>河海大</w:t>
      </w:r>
      <w:r>
        <w:rPr>
          <w:rFonts w:eastAsia="方正小标宋简体" w:hint="eastAsia"/>
          <w:color w:val="FF0000"/>
          <w:spacing w:val="50"/>
          <w:sz w:val="82"/>
          <w:szCs w:val="82"/>
        </w:rPr>
        <w:t>学部门</w:t>
      </w:r>
      <w:r>
        <w:rPr>
          <w:rFonts w:ascii="方正小标宋简体" w:eastAsia="方正小标宋简体" w:hint="eastAsia"/>
          <w:color w:val="FF0000"/>
          <w:spacing w:val="50"/>
          <w:sz w:val="82"/>
          <w:szCs w:val="82"/>
        </w:rPr>
        <w:t>文件</w:t>
      </w:r>
    </w:p>
    <w:p w:rsidR="001E147E" w:rsidRDefault="0073245C">
      <w:pPr>
        <w:tabs>
          <w:tab w:val="left" w:pos="5112"/>
        </w:tabs>
        <w:rPr>
          <w:color w:val="FF0000"/>
          <w:sz w:val="24"/>
        </w:rPr>
      </w:pPr>
      <w:r>
        <w:rPr>
          <w:color w:val="FF0000"/>
        </w:rPr>
        <w:tab/>
      </w:r>
    </w:p>
    <w:p w:rsidR="001E147E" w:rsidRDefault="001E147E">
      <w:pPr>
        <w:tabs>
          <w:tab w:val="left" w:pos="5112"/>
        </w:tabs>
        <w:rPr>
          <w:color w:val="FF0000"/>
          <w:sz w:val="24"/>
        </w:rPr>
      </w:pPr>
    </w:p>
    <w:p w:rsidR="001E147E" w:rsidRDefault="001E147E">
      <w:pPr>
        <w:rPr>
          <w:rFonts w:ascii="仿宋_GB2312" w:eastAsia="仿宋_GB2312" w:hAnsi="仿宋" w:cs="Times New Roman"/>
          <w:snapToGrid w:val="0"/>
          <w:sz w:val="32"/>
          <w:szCs w:val="22"/>
        </w:rPr>
      </w:pPr>
    </w:p>
    <w:p w:rsidR="001E147E" w:rsidRDefault="0073245C">
      <w:pPr>
        <w:jc w:val="center"/>
        <w:rPr>
          <w:rFonts w:ascii="仿宋_GB2312" w:eastAsia="仿宋_GB2312" w:hAnsi="仿宋" w:cs="Times New Roman"/>
          <w:snapToGrid w:val="0"/>
          <w:sz w:val="32"/>
          <w:szCs w:val="22"/>
        </w:rPr>
      </w:pPr>
      <w:r>
        <w:rPr>
          <w:rFonts w:ascii="仿宋_GB2312" w:eastAsia="仿宋_GB2312" w:hAnsi="仿宋" w:cs="Times New Roman" w:hint="eastAsia"/>
          <w:snapToGrid w:val="0"/>
          <w:sz w:val="32"/>
          <w:szCs w:val="22"/>
        </w:rPr>
        <w:t>河海大禹〔</w:t>
      </w:r>
      <w:bookmarkStart w:id="0" w:name="年份"/>
      <w:r>
        <w:rPr>
          <w:rFonts w:ascii="仿宋_GB2312" w:eastAsia="仿宋_GB2312" w:hAnsi="仿宋" w:cs="Times New Roman" w:hint="eastAsia"/>
          <w:snapToGrid w:val="0"/>
          <w:sz w:val="32"/>
          <w:szCs w:val="22"/>
        </w:rPr>
        <w:t>20</w:t>
      </w:r>
      <w:bookmarkEnd w:id="0"/>
      <w:r>
        <w:rPr>
          <w:rFonts w:ascii="仿宋_GB2312" w:eastAsia="仿宋_GB2312" w:hAnsi="仿宋" w:cs="Times New Roman" w:hint="eastAsia"/>
          <w:snapToGrid w:val="0"/>
          <w:sz w:val="32"/>
          <w:szCs w:val="22"/>
        </w:rPr>
        <w:t>20</w:t>
      </w:r>
      <w:r>
        <w:rPr>
          <w:rFonts w:ascii="仿宋_GB2312" w:eastAsia="仿宋_GB2312" w:hAnsi="仿宋" w:cs="Times New Roman" w:hint="eastAsia"/>
          <w:snapToGrid w:val="0"/>
          <w:sz w:val="32"/>
          <w:szCs w:val="22"/>
        </w:rPr>
        <w:t>〕</w:t>
      </w:r>
      <w:r>
        <w:rPr>
          <w:rFonts w:ascii="仿宋_GB2312" w:eastAsia="仿宋_GB2312" w:hAnsi="仿宋" w:cs="Times New Roman" w:hint="eastAsia"/>
          <w:snapToGrid w:val="0"/>
          <w:sz w:val="32"/>
          <w:szCs w:val="22"/>
        </w:rPr>
        <w:t>8</w:t>
      </w:r>
      <w:r>
        <w:rPr>
          <w:rFonts w:ascii="仿宋_GB2312" w:eastAsia="仿宋_GB2312" w:hAnsi="仿宋" w:cs="Times New Roman" w:hint="eastAsia"/>
          <w:snapToGrid w:val="0"/>
          <w:sz w:val="32"/>
          <w:szCs w:val="22"/>
        </w:rPr>
        <w:t>号</w:t>
      </w:r>
    </w:p>
    <w:p w:rsidR="001E147E" w:rsidRDefault="001E147E">
      <w:pPr>
        <w:tabs>
          <w:tab w:val="left" w:pos="2982"/>
        </w:tabs>
      </w:pPr>
      <w:r w:rsidRPr="001E147E">
        <w:rPr>
          <w:rFonts w:ascii="方正小标宋简体" w:eastAsia="方正小标宋简体" w:hAnsi="宋体"/>
          <w:bCs/>
          <w:color w:val="000000"/>
          <w:sz w:val="44"/>
          <w:szCs w:val="44"/>
        </w:rPr>
        <w:pict>
          <v:line id="_x0000_s1026" style="position:absolute;left:0;text-align:left;z-index:251658240;mso-position-horizontal-relative:page;mso-position-vertical-relative:margin" from="80.95pt,263.6pt" to="520.3pt,263.6pt" o:gfxdata="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YTYQX1wAAAAwBAAAP&#10;AAAAAAAAAAEAIAAAACIAAABkcnMvZG93bnJldi54bWxQSwECFAAUAAAACACHTuJAmpOta+ABAACd&#10;AwAADgAAAAAAAAABACAAAAAmAQAAZHJzL2Uyb0RvYy54bWxQSwUGAAAAAAYABgBZAQAAeAUAAAAA&#10;" strokecolor="red" strokeweight="1.75pt">
            <v:stroke linestyle="thickThin"/>
            <w10:wrap anchorx="page" anchory="margin"/>
          </v:line>
        </w:pict>
      </w:r>
    </w:p>
    <w:p w:rsidR="001E147E" w:rsidRDefault="001E147E">
      <w:pPr>
        <w:jc w:val="center"/>
        <w:rPr>
          <w:b/>
          <w:bCs/>
          <w:sz w:val="36"/>
          <w:szCs w:val="36"/>
        </w:rPr>
      </w:pPr>
    </w:p>
    <w:p w:rsidR="00BB6CD7" w:rsidRDefault="0073245C">
      <w:pPr>
        <w:jc w:val="center"/>
        <w:rPr>
          <w:rFonts w:hint="eastAsia"/>
          <w:b/>
          <w:bCs/>
          <w:sz w:val="36"/>
          <w:szCs w:val="36"/>
        </w:rPr>
      </w:pPr>
      <w:r>
        <w:rPr>
          <w:rFonts w:hint="eastAsia"/>
          <w:b/>
          <w:bCs/>
          <w:sz w:val="36"/>
          <w:szCs w:val="36"/>
        </w:rPr>
        <w:t>关于做好</w:t>
      </w:r>
      <w:r>
        <w:rPr>
          <w:rFonts w:hint="eastAsia"/>
          <w:b/>
          <w:bCs/>
          <w:sz w:val="36"/>
          <w:szCs w:val="36"/>
        </w:rPr>
        <w:t>2021</w:t>
      </w:r>
      <w:r>
        <w:rPr>
          <w:rFonts w:hint="eastAsia"/>
          <w:b/>
          <w:bCs/>
          <w:sz w:val="36"/>
          <w:szCs w:val="36"/>
        </w:rPr>
        <w:t>年河海大学大禹学院推荐优秀应届</w:t>
      </w:r>
    </w:p>
    <w:p w:rsidR="001E147E" w:rsidRDefault="0073245C">
      <w:pPr>
        <w:jc w:val="center"/>
        <w:rPr>
          <w:b/>
          <w:bCs/>
          <w:sz w:val="36"/>
          <w:szCs w:val="36"/>
        </w:rPr>
      </w:pPr>
      <w:r>
        <w:rPr>
          <w:rFonts w:hint="eastAsia"/>
          <w:b/>
          <w:bCs/>
          <w:sz w:val="36"/>
          <w:szCs w:val="36"/>
        </w:rPr>
        <w:t>本科毕业生免试攻读研究生工作的通知</w:t>
      </w:r>
    </w:p>
    <w:p w:rsidR="001E147E" w:rsidRDefault="0073245C">
      <w:pPr>
        <w:jc w:val="left"/>
        <w:rPr>
          <w:rFonts w:ascii="宋体" w:eastAsia="宋体" w:hAnsi="宋体" w:cs="宋体"/>
          <w:sz w:val="28"/>
          <w:szCs w:val="28"/>
        </w:rPr>
      </w:pPr>
      <w:r>
        <w:rPr>
          <w:rFonts w:ascii="宋体" w:eastAsia="宋体" w:hAnsi="宋体" w:cs="宋体"/>
          <w:b/>
          <w:bCs/>
          <w:sz w:val="28"/>
          <w:szCs w:val="28"/>
        </w:rPr>
        <w:t>各单位</w:t>
      </w:r>
      <w:r>
        <w:rPr>
          <w:rFonts w:ascii="宋体" w:eastAsia="宋体" w:hAnsi="宋体" w:cs="宋体"/>
          <w:b/>
          <w:bCs/>
          <w:sz w:val="28"/>
          <w:szCs w:val="28"/>
        </w:rPr>
        <w:t>:</w:t>
      </w:r>
      <w:r>
        <w:rPr>
          <w:rFonts w:ascii="宋体" w:eastAsia="宋体" w:hAnsi="宋体" w:cs="宋体"/>
          <w:sz w:val="28"/>
          <w:szCs w:val="28"/>
        </w:rPr>
        <w:t> </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根据上级文件精神</w:t>
      </w:r>
      <w:r>
        <w:rPr>
          <w:rFonts w:ascii="宋体" w:eastAsia="宋体" w:hAnsi="宋体" w:cs="宋体" w:hint="eastAsia"/>
          <w:sz w:val="28"/>
          <w:szCs w:val="28"/>
        </w:rPr>
        <w:t>以及河海大禹院（</w:t>
      </w:r>
      <w:r>
        <w:rPr>
          <w:rFonts w:ascii="宋体" w:eastAsia="宋体" w:hAnsi="宋体" w:cs="宋体" w:hint="eastAsia"/>
          <w:sz w:val="28"/>
          <w:szCs w:val="28"/>
        </w:rPr>
        <w:t>2017</w:t>
      </w:r>
      <w:r>
        <w:rPr>
          <w:rFonts w:ascii="宋体" w:eastAsia="宋体" w:hAnsi="宋体" w:cs="宋体" w:hint="eastAsia"/>
          <w:sz w:val="28"/>
          <w:szCs w:val="28"/>
        </w:rPr>
        <w:t>）</w:t>
      </w:r>
      <w:r>
        <w:rPr>
          <w:rFonts w:ascii="宋体" w:eastAsia="宋体" w:hAnsi="宋体" w:cs="宋体" w:hint="eastAsia"/>
          <w:sz w:val="28"/>
          <w:szCs w:val="28"/>
        </w:rPr>
        <w:t>13</w:t>
      </w:r>
      <w:r>
        <w:rPr>
          <w:rFonts w:ascii="宋体" w:eastAsia="宋体" w:hAnsi="宋体" w:cs="宋体" w:hint="eastAsia"/>
          <w:sz w:val="28"/>
          <w:szCs w:val="28"/>
        </w:rPr>
        <w:t>号文件，</w:t>
      </w:r>
      <w:r>
        <w:rPr>
          <w:rFonts w:ascii="宋体" w:eastAsia="宋体" w:hAnsi="宋体" w:cs="宋体" w:hint="eastAsia"/>
          <w:sz w:val="28"/>
          <w:szCs w:val="28"/>
        </w:rPr>
        <w:t>2021</w:t>
      </w:r>
      <w:r>
        <w:rPr>
          <w:rFonts w:ascii="宋体" w:eastAsia="宋体" w:hAnsi="宋体" w:cs="宋体" w:hint="eastAsia"/>
          <w:sz w:val="28"/>
          <w:szCs w:val="28"/>
        </w:rPr>
        <w:t>年推荐优秀应届本科毕业生免试攻读研究生</w:t>
      </w:r>
      <w:r>
        <w:rPr>
          <w:rFonts w:ascii="宋体" w:eastAsia="宋体" w:hAnsi="宋体" w:cs="宋体" w:hint="eastAsia"/>
          <w:sz w:val="28"/>
          <w:szCs w:val="28"/>
        </w:rPr>
        <w:t>(</w:t>
      </w:r>
      <w:r>
        <w:rPr>
          <w:rFonts w:ascii="宋体" w:eastAsia="宋体" w:hAnsi="宋体" w:cs="宋体" w:hint="eastAsia"/>
          <w:sz w:val="28"/>
          <w:szCs w:val="28"/>
        </w:rPr>
        <w:t>以下</w:t>
      </w:r>
      <w:proofErr w:type="gramStart"/>
      <w:r>
        <w:rPr>
          <w:rFonts w:ascii="宋体" w:eastAsia="宋体" w:hAnsi="宋体" w:cs="宋体" w:hint="eastAsia"/>
          <w:sz w:val="28"/>
          <w:szCs w:val="28"/>
        </w:rPr>
        <w:t>简称推免</w:t>
      </w:r>
      <w:proofErr w:type="gramEnd"/>
      <w:r>
        <w:rPr>
          <w:rFonts w:ascii="宋体" w:eastAsia="宋体" w:hAnsi="宋体" w:cs="宋体" w:hint="eastAsia"/>
          <w:sz w:val="28"/>
          <w:szCs w:val="28"/>
        </w:rPr>
        <w:t>)</w:t>
      </w:r>
      <w:r>
        <w:rPr>
          <w:rFonts w:ascii="宋体" w:eastAsia="宋体" w:hAnsi="宋体" w:cs="宋体" w:hint="eastAsia"/>
          <w:sz w:val="28"/>
          <w:szCs w:val="28"/>
        </w:rPr>
        <w:t>工作要以习近平新时代中国特色社会主义思想为指导，深入贯彻全国教育大会精神</w:t>
      </w:r>
      <w:r>
        <w:rPr>
          <w:rFonts w:ascii="宋体" w:eastAsia="宋体" w:hAnsi="宋体" w:cs="宋体" w:hint="eastAsia"/>
          <w:sz w:val="28"/>
          <w:szCs w:val="28"/>
        </w:rPr>
        <w:t>，</w:t>
      </w:r>
      <w:r>
        <w:rPr>
          <w:rFonts w:ascii="宋体" w:eastAsia="宋体" w:hAnsi="宋体" w:cs="宋体" w:hint="eastAsia"/>
          <w:sz w:val="28"/>
          <w:szCs w:val="28"/>
        </w:rPr>
        <w:t>坚持德智体美劳全面衡量，将思想品德考核作为推荐的必要条件。为进一步</w:t>
      </w:r>
      <w:proofErr w:type="gramStart"/>
      <w:r>
        <w:rPr>
          <w:rFonts w:ascii="宋体" w:eastAsia="宋体" w:hAnsi="宋体" w:cs="宋体" w:hint="eastAsia"/>
          <w:sz w:val="28"/>
          <w:szCs w:val="28"/>
        </w:rPr>
        <w:t>做好推免工作</w:t>
      </w:r>
      <w:proofErr w:type="gramEnd"/>
      <w:r>
        <w:rPr>
          <w:rFonts w:ascii="宋体" w:eastAsia="宋体" w:hAnsi="宋体" w:cs="宋体" w:hint="eastAsia"/>
          <w:sz w:val="28"/>
          <w:szCs w:val="28"/>
        </w:rPr>
        <w:t>，根据有关文件精神，结合我</w:t>
      </w:r>
      <w:r>
        <w:rPr>
          <w:rFonts w:ascii="宋体" w:eastAsia="宋体" w:hAnsi="宋体" w:cs="宋体" w:hint="eastAsia"/>
          <w:sz w:val="28"/>
          <w:szCs w:val="28"/>
        </w:rPr>
        <w:t>院</w:t>
      </w:r>
      <w:r>
        <w:rPr>
          <w:rFonts w:ascii="宋体" w:eastAsia="宋体" w:hAnsi="宋体" w:cs="宋体" w:hint="eastAsia"/>
          <w:sz w:val="28"/>
          <w:szCs w:val="28"/>
        </w:rPr>
        <w:t>实际，具体工作通知如下</w:t>
      </w:r>
      <w:r>
        <w:rPr>
          <w:rFonts w:ascii="宋体" w:eastAsia="宋体" w:hAnsi="宋体" w:cs="宋体" w:hint="eastAsia"/>
          <w:sz w:val="28"/>
          <w:szCs w:val="28"/>
        </w:rPr>
        <w:t>:</w:t>
      </w:r>
    </w:p>
    <w:p w:rsidR="001E147E" w:rsidRDefault="0073245C">
      <w:pPr>
        <w:jc w:val="left"/>
        <w:rPr>
          <w:rFonts w:ascii="宋体" w:eastAsia="宋体" w:hAnsi="宋体" w:cs="宋体"/>
          <w:b/>
          <w:bCs/>
          <w:sz w:val="28"/>
          <w:szCs w:val="28"/>
        </w:rPr>
      </w:pPr>
      <w:r>
        <w:rPr>
          <w:rFonts w:ascii="宋体" w:eastAsia="宋体" w:hAnsi="宋体" w:cs="宋体" w:hint="eastAsia"/>
          <w:b/>
          <w:bCs/>
          <w:sz w:val="28"/>
          <w:szCs w:val="28"/>
        </w:rPr>
        <w:t>一、推免生计划</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根据上级文件</w:t>
      </w:r>
      <w:proofErr w:type="gramStart"/>
      <w:r>
        <w:rPr>
          <w:rFonts w:ascii="宋体" w:eastAsia="宋体" w:hAnsi="宋体" w:cs="宋体" w:hint="eastAsia"/>
          <w:sz w:val="28"/>
          <w:szCs w:val="28"/>
        </w:rPr>
        <w:t>要求推免指标</w:t>
      </w:r>
      <w:proofErr w:type="gramEnd"/>
      <w:r>
        <w:rPr>
          <w:rFonts w:ascii="宋体" w:eastAsia="宋体" w:hAnsi="宋体" w:cs="宋体" w:hint="eastAsia"/>
          <w:sz w:val="28"/>
          <w:szCs w:val="28"/>
        </w:rPr>
        <w:t>要主动对接国家发展战略，统筹考虑学科专业水平与应届本科毕业生人数。</w:t>
      </w:r>
    </w:p>
    <w:p w:rsidR="001E147E" w:rsidRDefault="0073245C">
      <w:pPr>
        <w:numPr>
          <w:ilvl w:val="0"/>
          <w:numId w:val="1"/>
        </w:numPr>
        <w:jc w:val="left"/>
        <w:rPr>
          <w:rFonts w:ascii="宋体" w:eastAsia="宋体" w:hAnsi="宋体" w:cs="宋体"/>
          <w:b/>
          <w:bCs/>
          <w:sz w:val="28"/>
          <w:szCs w:val="28"/>
        </w:rPr>
      </w:pPr>
      <w:r>
        <w:rPr>
          <w:rFonts w:ascii="宋体" w:eastAsia="宋体" w:hAnsi="宋体" w:cs="宋体" w:hint="eastAsia"/>
          <w:b/>
          <w:bCs/>
          <w:sz w:val="28"/>
          <w:szCs w:val="28"/>
        </w:rPr>
        <w:t>推荐工作组织</w:t>
      </w:r>
    </w:p>
    <w:p w:rsidR="001E147E" w:rsidRDefault="0073245C">
      <w:pPr>
        <w:rPr>
          <w:rFonts w:ascii="宋体" w:eastAsia="宋体" w:hAnsi="宋体" w:cs="宋体"/>
          <w:sz w:val="28"/>
          <w:szCs w:val="28"/>
        </w:rPr>
      </w:pPr>
      <w:r>
        <w:rPr>
          <w:rFonts w:ascii="宋体" w:eastAsia="宋体" w:hAnsi="宋体" w:cs="宋体" w:hint="eastAsia"/>
          <w:sz w:val="28"/>
          <w:szCs w:val="28"/>
        </w:rPr>
        <w:lastRenderedPageBreak/>
        <w:t>1</w:t>
      </w:r>
      <w:r>
        <w:rPr>
          <w:rFonts w:ascii="宋体" w:eastAsia="宋体" w:hAnsi="宋体" w:cs="宋体" w:hint="eastAsia"/>
          <w:sz w:val="28"/>
          <w:szCs w:val="28"/>
        </w:rPr>
        <w:t>、大禹学院成立推荐免试研究生工作领导小组，小组成员为：</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组长：施建勇</w:t>
      </w:r>
      <w:r>
        <w:rPr>
          <w:rFonts w:ascii="宋体" w:eastAsia="宋体" w:hAnsi="宋体" w:cs="宋体" w:hint="eastAsia"/>
          <w:sz w:val="28"/>
          <w:szCs w:val="28"/>
        </w:rPr>
        <w:t xml:space="preserve">  </w:t>
      </w:r>
      <w:r>
        <w:rPr>
          <w:rFonts w:ascii="宋体" w:eastAsia="宋体" w:hAnsi="宋体" w:cs="宋体" w:hint="eastAsia"/>
          <w:sz w:val="28"/>
          <w:szCs w:val="28"/>
        </w:rPr>
        <w:t>吴洪彪</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成员：</w:t>
      </w:r>
      <w:proofErr w:type="gramStart"/>
      <w:r>
        <w:rPr>
          <w:rFonts w:ascii="宋体" w:eastAsia="宋体" w:hAnsi="宋体" w:cs="宋体" w:hint="eastAsia"/>
          <w:sz w:val="28"/>
          <w:szCs w:val="28"/>
        </w:rPr>
        <w:t>乔雅辉</w:t>
      </w:r>
      <w:proofErr w:type="gramEnd"/>
      <w:r>
        <w:rPr>
          <w:rFonts w:ascii="宋体" w:eastAsia="宋体" w:hAnsi="宋体" w:cs="宋体" w:hint="eastAsia"/>
          <w:sz w:val="28"/>
          <w:szCs w:val="28"/>
        </w:rPr>
        <w:t xml:space="preserve">  </w:t>
      </w:r>
      <w:proofErr w:type="gramStart"/>
      <w:r>
        <w:rPr>
          <w:rFonts w:ascii="宋体" w:eastAsia="宋体" w:hAnsi="宋体" w:cs="宋体" w:hint="eastAsia"/>
          <w:sz w:val="28"/>
          <w:szCs w:val="28"/>
        </w:rPr>
        <w:t>史宇君</w:t>
      </w:r>
      <w:proofErr w:type="gramEnd"/>
      <w:r>
        <w:rPr>
          <w:rFonts w:ascii="宋体" w:eastAsia="宋体" w:hAnsi="宋体" w:cs="宋体" w:hint="eastAsia"/>
          <w:sz w:val="28"/>
          <w:szCs w:val="28"/>
        </w:rPr>
        <w:t xml:space="preserve">  </w:t>
      </w:r>
      <w:r>
        <w:rPr>
          <w:rFonts w:ascii="宋体" w:eastAsia="宋体" w:hAnsi="宋体" w:cs="宋体" w:hint="eastAsia"/>
          <w:sz w:val="28"/>
          <w:szCs w:val="28"/>
        </w:rPr>
        <w:t>李</w:t>
      </w:r>
      <w:r>
        <w:rPr>
          <w:rFonts w:ascii="宋体" w:eastAsia="宋体" w:hAnsi="宋体" w:cs="宋体" w:hint="eastAsia"/>
          <w:sz w:val="28"/>
          <w:szCs w:val="28"/>
        </w:rPr>
        <w:t xml:space="preserve"> </w:t>
      </w:r>
      <w:r>
        <w:rPr>
          <w:rFonts w:ascii="宋体" w:eastAsia="宋体" w:hAnsi="宋体" w:cs="宋体" w:hint="eastAsia"/>
          <w:sz w:val="28"/>
          <w:szCs w:val="28"/>
        </w:rPr>
        <w:t>瑶</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秘书：李</w:t>
      </w:r>
      <w:r>
        <w:rPr>
          <w:rFonts w:ascii="宋体" w:eastAsia="宋体" w:hAnsi="宋体" w:cs="宋体" w:hint="eastAsia"/>
          <w:sz w:val="28"/>
          <w:szCs w:val="28"/>
        </w:rPr>
        <w:t xml:space="preserve"> </w:t>
      </w:r>
      <w:r>
        <w:rPr>
          <w:rFonts w:ascii="宋体" w:eastAsia="宋体" w:hAnsi="宋体" w:cs="宋体" w:hint="eastAsia"/>
          <w:sz w:val="28"/>
          <w:szCs w:val="28"/>
        </w:rPr>
        <w:t>瑶</w:t>
      </w:r>
    </w:p>
    <w:p w:rsidR="001E147E" w:rsidRDefault="0073245C">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、特殊学术专长学生的专家审核小组：（以姓氏笔画为序）</w:t>
      </w:r>
    </w:p>
    <w:p w:rsidR="001E147E" w:rsidRDefault="0073245C">
      <w:pPr>
        <w:ind w:firstLineChars="200" w:firstLine="560"/>
        <w:rPr>
          <w:rFonts w:ascii="宋体" w:eastAsia="宋体" w:hAnsi="宋体" w:cs="宋体"/>
          <w:sz w:val="28"/>
          <w:szCs w:val="28"/>
        </w:rPr>
      </w:pPr>
      <w:proofErr w:type="gramStart"/>
      <w:r>
        <w:rPr>
          <w:rFonts w:ascii="宋体" w:eastAsia="宋体" w:hAnsi="宋体" w:cs="宋体" w:hint="eastAsia"/>
          <w:sz w:val="28"/>
          <w:szCs w:val="28"/>
        </w:rPr>
        <w:t>冯</w:t>
      </w:r>
      <w:proofErr w:type="gramEnd"/>
      <w:r>
        <w:rPr>
          <w:rFonts w:ascii="宋体" w:eastAsia="宋体" w:hAnsi="宋体" w:cs="宋体" w:hint="eastAsia"/>
          <w:sz w:val="28"/>
          <w:szCs w:val="28"/>
        </w:rPr>
        <w:t xml:space="preserve"> </w:t>
      </w:r>
      <w:r>
        <w:rPr>
          <w:rFonts w:ascii="宋体" w:eastAsia="宋体" w:hAnsi="宋体" w:cs="宋体" w:hint="eastAsia"/>
          <w:sz w:val="28"/>
          <w:szCs w:val="28"/>
        </w:rPr>
        <w:t>曦</w:t>
      </w:r>
      <w:r>
        <w:rPr>
          <w:rFonts w:ascii="宋体" w:eastAsia="宋体" w:hAnsi="宋体" w:cs="宋体" w:hint="eastAsia"/>
          <w:sz w:val="28"/>
          <w:szCs w:val="28"/>
        </w:rPr>
        <w:t> </w:t>
      </w:r>
      <w:r>
        <w:rPr>
          <w:rFonts w:ascii="宋体" w:eastAsia="宋体" w:hAnsi="宋体" w:cs="宋体" w:hint="eastAsia"/>
          <w:sz w:val="28"/>
          <w:szCs w:val="28"/>
        </w:rPr>
        <w:t xml:space="preserve">  </w:t>
      </w:r>
      <w:r>
        <w:rPr>
          <w:rFonts w:ascii="宋体" w:eastAsia="宋体" w:hAnsi="宋体" w:cs="宋体" w:hint="eastAsia"/>
          <w:sz w:val="28"/>
          <w:szCs w:val="28"/>
        </w:rPr>
        <w:t>孙</w:t>
      </w:r>
      <w:r>
        <w:rPr>
          <w:rFonts w:ascii="宋体" w:eastAsia="宋体" w:hAnsi="宋体" w:cs="宋体" w:hint="eastAsia"/>
          <w:sz w:val="28"/>
          <w:szCs w:val="28"/>
        </w:rPr>
        <w:t xml:space="preserve"> </w:t>
      </w:r>
      <w:r>
        <w:rPr>
          <w:rFonts w:ascii="宋体" w:eastAsia="宋体" w:hAnsi="宋体" w:cs="宋体" w:hint="eastAsia"/>
          <w:sz w:val="28"/>
          <w:szCs w:val="28"/>
        </w:rPr>
        <w:t>啸</w:t>
      </w:r>
      <w:r>
        <w:rPr>
          <w:rFonts w:ascii="宋体" w:eastAsia="宋体" w:hAnsi="宋体" w:cs="宋体" w:hint="eastAsia"/>
          <w:sz w:val="28"/>
          <w:szCs w:val="28"/>
        </w:rPr>
        <w:t xml:space="preserve">    </w:t>
      </w:r>
      <w:r>
        <w:rPr>
          <w:rFonts w:ascii="宋体" w:eastAsia="宋体" w:hAnsi="宋体" w:cs="宋体" w:hint="eastAsia"/>
          <w:sz w:val="28"/>
          <w:szCs w:val="28"/>
        </w:rPr>
        <w:t>张</w:t>
      </w:r>
      <w:r>
        <w:rPr>
          <w:rFonts w:ascii="宋体" w:eastAsia="宋体" w:hAnsi="宋体" w:cs="宋体" w:hint="eastAsia"/>
          <w:sz w:val="28"/>
          <w:szCs w:val="28"/>
        </w:rPr>
        <w:t xml:space="preserve"> </w:t>
      </w:r>
      <w:r>
        <w:rPr>
          <w:rFonts w:ascii="宋体" w:eastAsia="宋体" w:hAnsi="宋体" w:cs="宋体" w:hint="eastAsia"/>
          <w:sz w:val="28"/>
          <w:szCs w:val="28"/>
        </w:rPr>
        <w:t>勤</w:t>
      </w:r>
      <w:r>
        <w:rPr>
          <w:rFonts w:ascii="宋体" w:eastAsia="宋体" w:hAnsi="宋体" w:cs="宋体" w:hint="eastAsia"/>
          <w:sz w:val="28"/>
          <w:szCs w:val="28"/>
        </w:rPr>
        <w:t> </w:t>
      </w:r>
      <w:r>
        <w:rPr>
          <w:rFonts w:ascii="宋体" w:eastAsia="宋体" w:hAnsi="宋体" w:cs="宋体" w:hint="eastAsia"/>
          <w:sz w:val="28"/>
          <w:szCs w:val="28"/>
        </w:rPr>
        <w:t xml:space="preserve">  </w:t>
      </w:r>
      <w:r>
        <w:rPr>
          <w:rFonts w:ascii="宋体" w:eastAsia="宋体" w:hAnsi="宋体" w:cs="宋体" w:hint="eastAsia"/>
          <w:sz w:val="28"/>
          <w:szCs w:val="28"/>
        </w:rPr>
        <w:t>苟晓凡</w:t>
      </w:r>
      <w:r>
        <w:rPr>
          <w:rFonts w:ascii="宋体" w:eastAsia="宋体" w:hAnsi="宋体" w:cs="宋体" w:hint="eastAsia"/>
          <w:sz w:val="28"/>
          <w:szCs w:val="28"/>
        </w:rPr>
        <w:t xml:space="preserve">    </w:t>
      </w:r>
      <w:r>
        <w:rPr>
          <w:rFonts w:ascii="宋体" w:eastAsia="宋体" w:hAnsi="宋体" w:cs="宋体" w:hint="eastAsia"/>
          <w:sz w:val="28"/>
          <w:szCs w:val="28"/>
        </w:rPr>
        <w:t>鲁程鹏</w:t>
      </w:r>
      <w:r>
        <w:rPr>
          <w:rFonts w:ascii="宋体" w:eastAsia="宋体" w:hAnsi="宋体" w:cs="宋体" w:hint="eastAsia"/>
          <w:sz w:val="28"/>
          <w:szCs w:val="28"/>
        </w:rPr>
        <w:t> </w:t>
      </w:r>
    </w:p>
    <w:p w:rsidR="001E147E" w:rsidRDefault="0073245C">
      <w:pPr>
        <w:numPr>
          <w:ilvl w:val="0"/>
          <w:numId w:val="2"/>
        </w:numPr>
        <w:rPr>
          <w:rFonts w:ascii="宋体" w:eastAsia="宋体" w:hAnsi="宋体" w:cs="宋体"/>
          <w:sz w:val="28"/>
          <w:szCs w:val="28"/>
        </w:rPr>
      </w:pPr>
      <w:r>
        <w:rPr>
          <w:rFonts w:ascii="宋体" w:eastAsia="宋体" w:hAnsi="宋体" w:cs="宋体" w:hint="eastAsia"/>
          <w:sz w:val="28"/>
          <w:szCs w:val="28"/>
        </w:rPr>
        <w:t>关于学生特殊专长的补充说明</w:t>
      </w:r>
    </w:p>
    <w:p w:rsidR="001E147E" w:rsidRDefault="0073245C">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1</w:t>
      </w:r>
      <w:r>
        <w:rPr>
          <w:rFonts w:ascii="宋体" w:eastAsia="宋体" w:hAnsi="宋体" w:cs="宋体" w:hint="eastAsia"/>
          <w:sz w:val="28"/>
          <w:szCs w:val="28"/>
        </w:rPr>
        <w:t>）</w:t>
      </w:r>
      <w:r>
        <w:rPr>
          <w:rFonts w:ascii="宋体" w:eastAsia="宋体" w:hAnsi="宋体" w:cs="宋体" w:hint="eastAsia"/>
          <w:sz w:val="28"/>
          <w:szCs w:val="28"/>
        </w:rPr>
        <w:t>学业成绩（</w:t>
      </w:r>
      <w:r>
        <w:rPr>
          <w:rFonts w:ascii="宋体" w:eastAsia="宋体" w:hAnsi="宋体" w:cs="宋体" w:hint="eastAsia"/>
          <w:sz w:val="28"/>
          <w:szCs w:val="28"/>
        </w:rPr>
        <w:t>7</w:t>
      </w:r>
      <w:r>
        <w:rPr>
          <w:rFonts w:ascii="宋体" w:eastAsia="宋体" w:hAnsi="宋体" w:cs="宋体" w:hint="eastAsia"/>
          <w:sz w:val="28"/>
          <w:szCs w:val="28"/>
        </w:rPr>
        <w:t>5</w:t>
      </w:r>
      <w:r>
        <w:rPr>
          <w:rFonts w:ascii="宋体" w:eastAsia="宋体" w:hAnsi="宋体" w:cs="宋体" w:hint="eastAsia"/>
          <w:sz w:val="28"/>
          <w:szCs w:val="28"/>
        </w:rPr>
        <w:t>分）：学习成绩得分以前三年</w:t>
      </w:r>
      <w:proofErr w:type="gramStart"/>
      <w:r>
        <w:rPr>
          <w:rFonts w:ascii="宋体" w:eastAsia="宋体" w:hAnsi="宋体" w:cs="宋体" w:hint="eastAsia"/>
          <w:sz w:val="28"/>
          <w:szCs w:val="28"/>
        </w:rPr>
        <w:t>推优绩点为</w:t>
      </w:r>
      <w:proofErr w:type="gramEnd"/>
      <w:r>
        <w:rPr>
          <w:rFonts w:ascii="宋体" w:eastAsia="宋体" w:hAnsi="宋体" w:cs="宋体" w:hint="eastAsia"/>
          <w:sz w:val="28"/>
          <w:szCs w:val="28"/>
        </w:rPr>
        <w:t>计算依据，推优成绩</w:t>
      </w:r>
      <w:proofErr w:type="gramStart"/>
      <w:r>
        <w:rPr>
          <w:rFonts w:ascii="宋体" w:eastAsia="宋体" w:hAnsi="宋体" w:cs="宋体" w:hint="eastAsia"/>
          <w:sz w:val="28"/>
          <w:szCs w:val="28"/>
        </w:rPr>
        <w:t>绩</w:t>
      </w:r>
      <w:proofErr w:type="gramEnd"/>
      <w:r>
        <w:rPr>
          <w:rFonts w:ascii="宋体" w:eastAsia="宋体" w:hAnsi="宋体" w:cs="宋体" w:hint="eastAsia"/>
          <w:sz w:val="28"/>
          <w:szCs w:val="28"/>
        </w:rPr>
        <w:t>点</w:t>
      </w:r>
      <w:r>
        <w:rPr>
          <w:rFonts w:ascii="宋体" w:eastAsia="宋体" w:hAnsi="宋体" w:cs="宋体" w:hint="eastAsia"/>
          <w:sz w:val="28"/>
          <w:szCs w:val="28"/>
        </w:rPr>
        <w:t>以</w:t>
      </w:r>
      <w:r>
        <w:rPr>
          <w:rFonts w:ascii="宋体" w:eastAsia="宋体" w:hAnsi="宋体" w:cs="宋体" w:hint="eastAsia"/>
          <w:sz w:val="28"/>
          <w:szCs w:val="28"/>
        </w:rPr>
        <w:t>教务部门提供为准。</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所得分</w:t>
      </w:r>
      <w:r>
        <w:rPr>
          <w:rFonts w:ascii="宋体" w:eastAsia="宋体" w:hAnsi="宋体" w:cs="宋体" w:hint="eastAsia"/>
          <w:sz w:val="28"/>
          <w:szCs w:val="28"/>
        </w:rPr>
        <w:t>=</w:t>
      </w:r>
      <w:r>
        <w:rPr>
          <w:rFonts w:ascii="宋体" w:eastAsia="宋体" w:hAnsi="宋体" w:cs="宋体" w:hint="eastAsia"/>
          <w:sz w:val="28"/>
          <w:szCs w:val="28"/>
        </w:rPr>
        <w:t>本人前三年</w:t>
      </w:r>
      <w:proofErr w:type="gramStart"/>
      <w:r>
        <w:rPr>
          <w:rFonts w:ascii="宋体" w:eastAsia="宋体" w:hAnsi="宋体" w:cs="宋体" w:hint="eastAsia"/>
          <w:sz w:val="28"/>
          <w:szCs w:val="28"/>
        </w:rPr>
        <w:t>推优</w:t>
      </w:r>
      <w:r>
        <w:rPr>
          <w:rFonts w:ascii="宋体" w:eastAsia="宋体" w:hAnsi="宋体" w:cs="宋体" w:hint="eastAsia"/>
          <w:sz w:val="28"/>
          <w:szCs w:val="28"/>
        </w:rPr>
        <w:t>绩点</w:t>
      </w:r>
      <w:proofErr w:type="gramEnd"/>
      <w:r>
        <w:rPr>
          <w:rFonts w:ascii="宋体" w:eastAsia="宋体" w:hAnsi="宋体" w:cs="宋体" w:hint="eastAsia"/>
          <w:sz w:val="28"/>
          <w:szCs w:val="28"/>
        </w:rPr>
        <w:t>/5</w:t>
      </w:r>
      <w:r>
        <w:rPr>
          <w:rFonts w:ascii="宋体" w:eastAsia="宋体" w:hAnsi="宋体" w:cs="宋体" w:hint="eastAsia"/>
          <w:sz w:val="28"/>
          <w:szCs w:val="28"/>
        </w:rPr>
        <w:t>×</w:t>
      </w:r>
      <w:r>
        <w:rPr>
          <w:rFonts w:ascii="宋体" w:eastAsia="宋体" w:hAnsi="宋体" w:cs="宋体" w:hint="eastAsia"/>
          <w:sz w:val="28"/>
          <w:szCs w:val="28"/>
        </w:rPr>
        <w:t>7</w:t>
      </w:r>
      <w:r>
        <w:rPr>
          <w:rFonts w:ascii="宋体" w:eastAsia="宋体" w:hAnsi="宋体" w:cs="宋体" w:hint="eastAsia"/>
          <w:sz w:val="28"/>
          <w:szCs w:val="28"/>
        </w:rPr>
        <w:t>5</w:t>
      </w:r>
    </w:p>
    <w:p w:rsidR="001E147E" w:rsidRDefault="0073245C">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2</w:t>
      </w:r>
      <w:r>
        <w:rPr>
          <w:rFonts w:ascii="宋体" w:eastAsia="宋体" w:hAnsi="宋体" w:cs="宋体" w:hint="eastAsia"/>
          <w:sz w:val="28"/>
          <w:szCs w:val="28"/>
        </w:rPr>
        <w:t>）综合能力（</w:t>
      </w:r>
      <w:r>
        <w:rPr>
          <w:rFonts w:ascii="宋体" w:eastAsia="宋体" w:hAnsi="宋体" w:cs="宋体" w:hint="eastAsia"/>
          <w:sz w:val="28"/>
          <w:szCs w:val="28"/>
        </w:rPr>
        <w:t>25</w:t>
      </w:r>
      <w:r>
        <w:rPr>
          <w:rFonts w:ascii="宋体" w:eastAsia="宋体" w:hAnsi="宋体" w:cs="宋体" w:hint="eastAsia"/>
          <w:sz w:val="28"/>
          <w:szCs w:val="28"/>
        </w:rPr>
        <w:t>分）：</w:t>
      </w:r>
      <w:r>
        <w:rPr>
          <w:rFonts w:ascii="宋体" w:eastAsia="宋体" w:hAnsi="宋体" w:cs="宋体" w:hint="eastAsia"/>
          <w:sz w:val="28"/>
          <w:szCs w:val="28"/>
        </w:rPr>
        <w:t>包含</w:t>
      </w:r>
      <w:r>
        <w:rPr>
          <w:rFonts w:ascii="宋体" w:eastAsia="宋体" w:hAnsi="宋体" w:cs="宋体" w:hint="eastAsia"/>
          <w:sz w:val="28"/>
          <w:szCs w:val="28"/>
        </w:rPr>
        <w:t>学科竞赛获奖、外语和计算机能力的学习模块，科研实践和论文专利发表</w:t>
      </w:r>
      <w:proofErr w:type="gramStart"/>
      <w:r>
        <w:rPr>
          <w:rFonts w:ascii="宋体" w:eastAsia="宋体" w:hAnsi="宋体" w:cs="宋体" w:hint="eastAsia"/>
          <w:sz w:val="28"/>
          <w:szCs w:val="28"/>
        </w:rPr>
        <w:t>的科创模块</w:t>
      </w:r>
      <w:proofErr w:type="gramEnd"/>
      <w:r>
        <w:rPr>
          <w:rFonts w:ascii="宋体" w:eastAsia="宋体" w:hAnsi="宋体" w:cs="宋体" w:hint="eastAsia"/>
          <w:sz w:val="28"/>
          <w:szCs w:val="28"/>
        </w:rPr>
        <w:t>以及社会工作和德智体美全面发展的综合模块。</w:t>
      </w:r>
    </w:p>
    <w:p w:rsidR="001E147E" w:rsidRDefault="0073245C">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3</w:t>
      </w:r>
      <w:r>
        <w:rPr>
          <w:rFonts w:ascii="宋体" w:eastAsia="宋体" w:hAnsi="宋体" w:cs="宋体" w:hint="eastAsia"/>
          <w:sz w:val="28"/>
          <w:szCs w:val="28"/>
        </w:rPr>
        <w:t>）推免生学术专长原则上要求仅限学生本科阶段在核心期刊上以独立作者或第一作者发表的与学业相关的科研论文；作为主力成员参加与学业相关的国内权威科研竞赛</w:t>
      </w:r>
      <w:r>
        <w:rPr>
          <w:rFonts w:ascii="宋体" w:eastAsia="宋体" w:hAnsi="宋体" w:cs="宋体" w:hint="eastAsia"/>
          <w:sz w:val="28"/>
          <w:szCs w:val="28"/>
        </w:rPr>
        <w:t>(</w:t>
      </w:r>
      <w:r>
        <w:rPr>
          <w:rFonts w:ascii="宋体" w:eastAsia="宋体" w:hAnsi="宋体" w:cs="宋体" w:hint="eastAsia"/>
          <w:sz w:val="28"/>
          <w:szCs w:val="28"/>
        </w:rPr>
        <w:t>全国赛</w:t>
      </w:r>
      <w:r>
        <w:rPr>
          <w:rFonts w:ascii="宋体" w:eastAsia="宋体" w:hAnsi="宋体" w:cs="宋体" w:hint="eastAsia"/>
          <w:sz w:val="28"/>
          <w:szCs w:val="28"/>
        </w:rPr>
        <w:t>)</w:t>
      </w:r>
      <w:r>
        <w:rPr>
          <w:rFonts w:ascii="宋体" w:eastAsia="宋体" w:hAnsi="宋体" w:cs="宋体" w:hint="eastAsia"/>
          <w:sz w:val="28"/>
          <w:szCs w:val="28"/>
        </w:rPr>
        <w:t>并获三等奖以上奖励</w:t>
      </w:r>
      <w:r>
        <w:rPr>
          <w:rFonts w:ascii="宋体" w:eastAsia="宋体" w:hAnsi="宋体" w:cs="宋体" w:hint="eastAsia"/>
          <w:sz w:val="28"/>
          <w:szCs w:val="28"/>
        </w:rPr>
        <w:t>(</w:t>
      </w:r>
      <w:r>
        <w:rPr>
          <w:rFonts w:ascii="宋体" w:eastAsia="宋体" w:hAnsi="宋体" w:cs="宋体" w:hint="eastAsia"/>
          <w:sz w:val="28"/>
          <w:szCs w:val="28"/>
        </w:rPr>
        <w:t>国际赛事参照执行，但不得低于国内赛事相关要求</w:t>
      </w:r>
      <w:r>
        <w:rPr>
          <w:rFonts w:ascii="宋体" w:eastAsia="宋体" w:hAnsi="宋体" w:cs="宋体" w:hint="eastAsia"/>
          <w:sz w:val="28"/>
          <w:szCs w:val="28"/>
        </w:rPr>
        <w:t>)</w:t>
      </w:r>
      <w:r>
        <w:rPr>
          <w:rFonts w:ascii="宋体" w:eastAsia="宋体" w:hAnsi="宋体" w:cs="宋体" w:hint="eastAsia"/>
          <w:sz w:val="28"/>
          <w:szCs w:val="28"/>
        </w:rPr>
        <w:t>。</w:t>
      </w:r>
    </w:p>
    <w:p w:rsidR="001E147E" w:rsidRDefault="0073245C">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4</w:t>
      </w:r>
      <w:r>
        <w:rPr>
          <w:rFonts w:ascii="宋体" w:eastAsia="宋体" w:hAnsi="宋体" w:cs="宋体" w:hint="eastAsia"/>
          <w:sz w:val="28"/>
          <w:szCs w:val="28"/>
        </w:rPr>
        <w:t>）</w:t>
      </w:r>
      <w:r>
        <w:rPr>
          <w:rFonts w:ascii="宋体" w:eastAsia="宋体" w:hAnsi="宋体" w:cs="宋体" w:hint="eastAsia"/>
          <w:sz w:val="28"/>
          <w:szCs w:val="28"/>
        </w:rPr>
        <w:t>对于核心期刊非第</w:t>
      </w:r>
      <w:r>
        <w:rPr>
          <w:rFonts w:ascii="宋体" w:eastAsia="宋体" w:hAnsi="宋体" w:cs="宋体" w:hint="eastAsia"/>
          <w:sz w:val="28"/>
          <w:szCs w:val="28"/>
        </w:rPr>
        <w:t>一</w:t>
      </w:r>
      <w:r>
        <w:rPr>
          <w:rFonts w:ascii="宋体" w:eastAsia="宋体" w:hAnsi="宋体" w:cs="宋体" w:hint="eastAsia"/>
          <w:sz w:val="28"/>
          <w:szCs w:val="28"/>
        </w:rPr>
        <w:t>作者及</w:t>
      </w:r>
      <w:proofErr w:type="gramStart"/>
      <w:r>
        <w:rPr>
          <w:rFonts w:ascii="宋体" w:eastAsia="宋体" w:hAnsi="宋体" w:cs="宋体" w:hint="eastAsia"/>
          <w:sz w:val="28"/>
          <w:szCs w:val="28"/>
        </w:rPr>
        <w:t>非全国</w:t>
      </w:r>
      <w:proofErr w:type="gramEnd"/>
      <w:r>
        <w:rPr>
          <w:rFonts w:ascii="宋体" w:eastAsia="宋体" w:hAnsi="宋体" w:cs="宋体" w:hint="eastAsia"/>
          <w:sz w:val="28"/>
          <w:szCs w:val="28"/>
        </w:rPr>
        <w:t>赛事获奖，</w:t>
      </w:r>
      <w:r>
        <w:rPr>
          <w:rFonts w:ascii="宋体" w:eastAsia="宋体" w:hAnsi="宋体" w:cs="宋体" w:hint="eastAsia"/>
          <w:sz w:val="28"/>
          <w:szCs w:val="28"/>
        </w:rPr>
        <w:t>根据河海大禹院（</w:t>
      </w:r>
      <w:r>
        <w:rPr>
          <w:rFonts w:ascii="宋体" w:eastAsia="宋体" w:hAnsi="宋体" w:cs="宋体" w:hint="eastAsia"/>
          <w:sz w:val="28"/>
          <w:szCs w:val="28"/>
        </w:rPr>
        <w:t>2017</w:t>
      </w:r>
      <w:r>
        <w:rPr>
          <w:rFonts w:ascii="宋体" w:eastAsia="宋体" w:hAnsi="宋体" w:cs="宋体" w:hint="eastAsia"/>
          <w:sz w:val="28"/>
          <w:szCs w:val="28"/>
        </w:rPr>
        <w:t>）</w:t>
      </w:r>
      <w:r>
        <w:rPr>
          <w:rFonts w:ascii="宋体" w:eastAsia="宋体" w:hAnsi="宋体" w:cs="宋体" w:hint="eastAsia"/>
          <w:sz w:val="28"/>
          <w:szCs w:val="28"/>
        </w:rPr>
        <w:t>13</w:t>
      </w:r>
      <w:r>
        <w:rPr>
          <w:rFonts w:ascii="宋体" w:eastAsia="宋体" w:hAnsi="宋体" w:cs="宋体" w:hint="eastAsia"/>
          <w:sz w:val="28"/>
          <w:szCs w:val="28"/>
        </w:rPr>
        <w:t>号文件的</w:t>
      </w:r>
      <w:r>
        <w:rPr>
          <w:rFonts w:ascii="宋体" w:eastAsia="宋体" w:hAnsi="宋体" w:cs="宋体" w:hint="eastAsia"/>
          <w:sz w:val="28"/>
          <w:szCs w:val="28"/>
        </w:rPr>
        <w:t>综合考核办法赋分，与第一作者及全国赛事获奖有明显区分度。</w:t>
      </w:r>
    </w:p>
    <w:p w:rsidR="001E147E" w:rsidRDefault="0073245C">
      <w:pPr>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5</w:t>
      </w:r>
      <w:r>
        <w:rPr>
          <w:rFonts w:ascii="宋体" w:eastAsia="宋体" w:hAnsi="宋体" w:cs="宋体" w:hint="eastAsia"/>
          <w:sz w:val="28"/>
          <w:szCs w:val="28"/>
        </w:rPr>
        <w:t>）学生与直系亲属或学历、职称、职务明显高于本人合作的科研成果、竞赛奖项仅作为参考，不纳入学生本人推荐遴选综合评价成绩</w:t>
      </w:r>
      <w:r>
        <w:rPr>
          <w:rFonts w:ascii="宋体" w:eastAsia="宋体" w:hAnsi="宋体" w:cs="宋体" w:hint="eastAsia"/>
          <w:sz w:val="28"/>
          <w:szCs w:val="28"/>
        </w:rPr>
        <w:lastRenderedPageBreak/>
        <w:t>计算体系，同等条件下优先考虑。</w:t>
      </w:r>
    </w:p>
    <w:p w:rsidR="001E147E" w:rsidRDefault="0073245C">
      <w:pPr>
        <w:jc w:val="left"/>
        <w:rPr>
          <w:rFonts w:ascii="宋体" w:eastAsia="宋体" w:hAnsi="宋体" w:cs="宋体"/>
          <w:b/>
          <w:bCs/>
          <w:sz w:val="28"/>
          <w:szCs w:val="28"/>
        </w:rPr>
      </w:pPr>
      <w:r>
        <w:rPr>
          <w:rFonts w:ascii="宋体" w:eastAsia="宋体" w:hAnsi="宋体" w:cs="宋体" w:hint="eastAsia"/>
          <w:b/>
          <w:bCs/>
          <w:sz w:val="28"/>
          <w:szCs w:val="28"/>
        </w:rPr>
        <w:t>三、</w:t>
      </w:r>
      <w:proofErr w:type="gramStart"/>
      <w:r>
        <w:rPr>
          <w:rFonts w:ascii="宋体" w:eastAsia="宋体" w:hAnsi="宋体" w:cs="宋体" w:hint="eastAsia"/>
          <w:b/>
          <w:bCs/>
          <w:sz w:val="28"/>
          <w:szCs w:val="28"/>
        </w:rPr>
        <w:t>推免工作</w:t>
      </w:r>
      <w:proofErr w:type="gramEnd"/>
      <w:r>
        <w:rPr>
          <w:rFonts w:ascii="宋体" w:eastAsia="宋体" w:hAnsi="宋体" w:cs="宋体" w:hint="eastAsia"/>
          <w:b/>
          <w:bCs/>
          <w:sz w:val="28"/>
          <w:szCs w:val="28"/>
        </w:rPr>
        <w:t>程序</w:t>
      </w:r>
    </w:p>
    <w:p w:rsidR="001E147E" w:rsidRDefault="0073245C">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、学生本人提出书面申请</w:t>
      </w:r>
      <w:r>
        <w:rPr>
          <w:rFonts w:ascii="宋体" w:eastAsia="宋体" w:hAnsi="宋体" w:cs="宋体" w:hint="eastAsia"/>
          <w:sz w:val="28"/>
          <w:szCs w:val="28"/>
        </w:rPr>
        <w:t xml:space="preserve">; </w:t>
      </w:r>
    </w:p>
    <w:p w:rsidR="001E147E" w:rsidRDefault="0073245C">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、学院召开学生动员大会；</w:t>
      </w:r>
    </w:p>
    <w:p w:rsidR="001E147E" w:rsidRDefault="0073245C">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w:t>
      </w:r>
      <w:proofErr w:type="gramStart"/>
      <w:r>
        <w:rPr>
          <w:rFonts w:ascii="宋体" w:eastAsia="宋体" w:hAnsi="宋体" w:cs="宋体" w:hint="eastAsia"/>
          <w:sz w:val="28"/>
          <w:szCs w:val="28"/>
        </w:rPr>
        <w:t>学院推免工作</w:t>
      </w:r>
      <w:proofErr w:type="gramEnd"/>
      <w:r>
        <w:rPr>
          <w:rFonts w:ascii="宋体" w:eastAsia="宋体" w:hAnsi="宋体" w:cs="宋体" w:hint="eastAsia"/>
          <w:sz w:val="28"/>
          <w:szCs w:val="28"/>
        </w:rPr>
        <w:t>小组进行报名资格审核，组织评分、特殊专长面试；</w:t>
      </w:r>
    </w:p>
    <w:p w:rsidR="001E147E" w:rsidRDefault="0073245C">
      <w:pPr>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w:t>
      </w:r>
      <w:proofErr w:type="gramStart"/>
      <w:r>
        <w:rPr>
          <w:rFonts w:ascii="宋体" w:eastAsia="宋体" w:hAnsi="宋体" w:cs="宋体" w:hint="eastAsia"/>
          <w:sz w:val="28"/>
          <w:szCs w:val="28"/>
        </w:rPr>
        <w:t>学院推免工作</w:t>
      </w:r>
      <w:proofErr w:type="gramEnd"/>
      <w:r>
        <w:rPr>
          <w:rFonts w:ascii="宋体" w:eastAsia="宋体" w:hAnsi="宋体" w:cs="宋体" w:hint="eastAsia"/>
          <w:sz w:val="28"/>
          <w:szCs w:val="28"/>
        </w:rPr>
        <w:t>小组根据综合考核评分对推荐人选进行审核，确定推荐名单，进行全院公示。</w:t>
      </w:r>
    </w:p>
    <w:p w:rsidR="001E147E" w:rsidRDefault="0073245C">
      <w:pPr>
        <w:jc w:val="left"/>
        <w:rPr>
          <w:rFonts w:ascii="宋体" w:eastAsia="宋体" w:hAnsi="宋体" w:cs="宋体"/>
          <w:b/>
          <w:bCs/>
          <w:sz w:val="28"/>
          <w:szCs w:val="28"/>
        </w:rPr>
      </w:pPr>
      <w:r>
        <w:rPr>
          <w:rFonts w:ascii="宋体" w:eastAsia="宋体" w:hAnsi="宋体" w:cs="宋体" w:hint="eastAsia"/>
          <w:b/>
          <w:bCs/>
          <w:sz w:val="28"/>
          <w:szCs w:val="28"/>
        </w:rPr>
        <w:t>四、</w:t>
      </w:r>
      <w:proofErr w:type="gramStart"/>
      <w:r>
        <w:rPr>
          <w:rFonts w:ascii="宋体" w:eastAsia="宋体" w:hAnsi="宋体" w:cs="宋体" w:hint="eastAsia"/>
          <w:b/>
          <w:bCs/>
          <w:sz w:val="28"/>
          <w:szCs w:val="28"/>
        </w:rPr>
        <w:t>推免时间</w:t>
      </w:r>
      <w:proofErr w:type="gramEnd"/>
      <w:r>
        <w:rPr>
          <w:rFonts w:ascii="宋体" w:eastAsia="宋体" w:hAnsi="宋体" w:cs="宋体" w:hint="eastAsia"/>
          <w:b/>
          <w:bCs/>
          <w:sz w:val="28"/>
          <w:szCs w:val="28"/>
        </w:rPr>
        <w:t>安排</w:t>
      </w:r>
    </w:p>
    <w:tbl>
      <w:tblPr>
        <w:tblStyle w:val="a3"/>
        <w:tblW w:w="0" w:type="auto"/>
        <w:jc w:val="center"/>
        <w:tblLook w:val="04A0"/>
      </w:tblPr>
      <w:tblGrid>
        <w:gridCol w:w="2130"/>
        <w:gridCol w:w="6294"/>
      </w:tblGrid>
      <w:tr w:rsidR="001E147E">
        <w:trPr>
          <w:jc w:val="center"/>
        </w:trPr>
        <w:tc>
          <w:tcPr>
            <w:tcW w:w="2130"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时间节点</w:t>
            </w:r>
          </w:p>
        </w:tc>
        <w:tc>
          <w:tcPr>
            <w:tcW w:w="6294"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时间安排</w:t>
            </w:r>
          </w:p>
        </w:tc>
      </w:tr>
      <w:tr w:rsidR="001E147E">
        <w:trPr>
          <w:jc w:val="center"/>
        </w:trPr>
        <w:tc>
          <w:tcPr>
            <w:tcW w:w="2130"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日下午</w:t>
            </w:r>
          </w:p>
        </w:tc>
        <w:tc>
          <w:tcPr>
            <w:tcW w:w="6294" w:type="dxa"/>
          </w:tcPr>
          <w:p w:rsidR="001E147E" w:rsidRDefault="0073245C">
            <w:pPr>
              <w:jc w:val="center"/>
              <w:rPr>
                <w:rFonts w:ascii="宋体" w:eastAsia="宋体" w:hAnsi="宋体" w:cs="宋体"/>
                <w:sz w:val="28"/>
                <w:szCs w:val="28"/>
              </w:rPr>
            </w:pPr>
            <w:proofErr w:type="gramStart"/>
            <w:r>
              <w:rPr>
                <w:rFonts w:ascii="宋体" w:eastAsia="宋体" w:hAnsi="宋体" w:cs="宋体" w:hint="eastAsia"/>
                <w:sz w:val="28"/>
                <w:szCs w:val="28"/>
              </w:rPr>
              <w:t>学院推免动员</w:t>
            </w:r>
            <w:proofErr w:type="gramEnd"/>
            <w:r>
              <w:rPr>
                <w:rFonts w:ascii="宋体" w:eastAsia="宋体" w:hAnsi="宋体" w:cs="宋体" w:hint="eastAsia"/>
                <w:sz w:val="28"/>
                <w:szCs w:val="28"/>
              </w:rPr>
              <w:t>会</w:t>
            </w:r>
          </w:p>
        </w:tc>
      </w:tr>
      <w:tr w:rsidR="001E147E">
        <w:trPr>
          <w:jc w:val="center"/>
        </w:trPr>
        <w:tc>
          <w:tcPr>
            <w:tcW w:w="2130"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22</w:t>
            </w:r>
            <w:r>
              <w:rPr>
                <w:rFonts w:ascii="宋体" w:eastAsia="宋体" w:hAnsi="宋体" w:cs="宋体" w:hint="eastAsia"/>
                <w:sz w:val="28"/>
                <w:szCs w:val="28"/>
              </w:rPr>
              <w:t>日上午</w:t>
            </w:r>
          </w:p>
        </w:tc>
        <w:tc>
          <w:tcPr>
            <w:tcW w:w="6294"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学生上交附件一至学院办公室</w:t>
            </w:r>
          </w:p>
        </w:tc>
      </w:tr>
      <w:tr w:rsidR="001E147E">
        <w:trPr>
          <w:jc w:val="center"/>
        </w:trPr>
        <w:tc>
          <w:tcPr>
            <w:tcW w:w="2130"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22</w:t>
            </w:r>
            <w:r>
              <w:rPr>
                <w:rFonts w:ascii="宋体" w:eastAsia="宋体" w:hAnsi="宋体" w:cs="宋体" w:hint="eastAsia"/>
                <w:sz w:val="28"/>
                <w:szCs w:val="28"/>
              </w:rPr>
              <w:t>日下午</w:t>
            </w:r>
          </w:p>
        </w:tc>
        <w:tc>
          <w:tcPr>
            <w:tcW w:w="6294"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组织特殊专长学生考核</w:t>
            </w:r>
          </w:p>
        </w:tc>
      </w:tr>
      <w:tr w:rsidR="001E147E">
        <w:trPr>
          <w:jc w:val="center"/>
        </w:trPr>
        <w:tc>
          <w:tcPr>
            <w:tcW w:w="2130"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23</w:t>
            </w:r>
            <w:r>
              <w:rPr>
                <w:rFonts w:ascii="宋体" w:eastAsia="宋体" w:hAnsi="宋体" w:cs="宋体" w:hint="eastAsia"/>
                <w:sz w:val="28"/>
                <w:szCs w:val="28"/>
              </w:rPr>
              <w:t>日</w:t>
            </w:r>
          </w:p>
        </w:tc>
        <w:tc>
          <w:tcPr>
            <w:tcW w:w="6294"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综合材料审核完成并公示</w:t>
            </w:r>
          </w:p>
        </w:tc>
      </w:tr>
      <w:tr w:rsidR="001E147E">
        <w:trPr>
          <w:jc w:val="center"/>
        </w:trPr>
        <w:tc>
          <w:tcPr>
            <w:tcW w:w="2130" w:type="dxa"/>
          </w:tcPr>
          <w:p w:rsidR="001E147E" w:rsidRDefault="0073245C">
            <w:pPr>
              <w:jc w:val="center"/>
              <w:rPr>
                <w:rFonts w:ascii="宋体" w:eastAsia="宋体" w:hAnsi="宋体" w:cs="宋体"/>
                <w:sz w:val="28"/>
                <w:szCs w:val="28"/>
              </w:rPr>
            </w:pP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24</w:t>
            </w:r>
            <w:r>
              <w:rPr>
                <w:rFonts w:ascii="宋体" w:eastAsia="宋体" w:hAnsi="宋体" w:cs="宋体" w:hint="eastAsia"/>
                <w:sz w:val="28"/>
                <w:szCs w:val="28"/>
              </w:rPr>
              <w:t>日</w:t>
            </w:r>
          </w:p>
        </w:tc>
        <w:tc>
          <w:tcPr>
            <w:tcW w:w="6294" w:type="dxa"/>
          </w:tcPr>
          <w:p w:rsidR="001E147E" w:rsidRDefault="0073245C">
            <w:pPr>
              <w:jc w:val="center"/>
              <w:rPr>
                <w:rFonts w:ascii="宋体" w:eastAsia="宋体" w:hAnsi="宋体" w:cs="宋体"/>
                <w:sz w:val="28"/>
                <w:szCs w:val="28"/>
              </w:rPr>
            </w:pPr>
            <w:proofErr w:type="gramStart"/>
            <w:r>
              <w:rPr>
                <w:rFonts w:ascii="宋体" w:eastAsia="宋体" w:hAnsi="宋体" w:cs="宋体" w:hint="eastAsia"/>
                <w:sz w:val="28"/>
                <w:szCs w:val="28"/>
              </w:rPr>
              <w:t>推免名单</w:t>
            </w:r>
            <w:proofErr w:type="gramEnd"/>
            <w:r>
              <w:rPr>
                <w:rFonts w:ascii="宋体" w:eastAsia="宋体" w:hAnsi="宋体" w:cs="宋体" w:hint="eastAsia"/>
                <w:sz w:val="28"/>
                <w:szCs w:val="28"/>
              </w:rPr>
              <w:t>上报教务处</w:t>
            </w:r>
          </w:p>
        </w:tc>
      </w:tr>
    </w:tbl>
    <w:p w:rsidR="001E147E" w:rsidRDefault="0073245C">
      <w:pPr>
        <w:jc w:val="left"/>
        <w:rPr>
          <w:rFonts w:ascii="宋体" w:eastAsia="宋体" w:hAnsi="宋体" w:cs="宋体"/>
          <w:b/>
          <w:bCs/>
          <w:sz w:val="28"/>
          <w:szCs w:val="28"/>
        </w:rPr>
      </w:pPr>
      <w:r>
        <w:rPr>
          <w:rFonts w:ascii="宋体" w:eastAsia="宋体" w:hAnsi="宋体" w:cs="宋体" w:hint="eastAsia"/>
          <w:b/>
          <w:bCs/>
          <w:sz w:val="28"/>
          <w:szCs w:val="28"/>
        </w:rPr>
        <w:t>五、</w:t>
      </w:r>
      <w:proofErr w:type="gramStart"/>
      <w:r>
        <w:rPr>
          <w:rFonts w:ascii="宋体" w:eastAsia="宋体" w:hAnsi="宋体" w:cs="宋体" w:hint="eastAsia"/>
          <w:b/>
          <w:bCs/>
          <w:sz w:val="28"/>
          <w:szCs w:val="28"/>
        </w:rPr>
        <w:t>推免报名</w:t>
      </w:r>
      <w:proofErr w:type="gramEnd"/>
      <w:r>
        <w:rPr>
          <w:rFonts w:ascii="宋体" w:eastAsia="宋体" w:hAnsi="宋体" w:cs="宋体" w:hint="eastAsia"/>
          <w:b/>
          <w:bCs/>
          <w:sz w:val="28"/>
          <w:szCs w:val="28"/>
        </w:rPr>
        <w:t>对象</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大禹学院</w:t>
      </w:r>
      <w:r>
        <w:rPr>
          <w:rFonts w:ascii="宋体" w:eastAsia="宋体" w:hAnsi="宋体" w:cs="宋体" w:hint="eastAsia"/>
          <w:sz w:val="28"/>
          <w:szCs w:val="28"/>
        </w:rPr>
        <w:t>2021</w:t>
      </w:r>
      <w:r>
        <w:rPr>
          <w:rFonts w:ascii="宋体" w:eastAsia="宋体" w:hAnsi="宋体" w:cs="宋体" w:hint="eastAsia"/>
          <w:sz w:val="28"/>
          <w:szCs w:val="28"/>
        </w:rPr>
        <w:t>届普通应届本科毕业生。</w:t>
      </w:r>
    </w:p>
    <w:p w:rsidR="001E147E" w:rsidRDefault="0073245C">
      <w:pPr>
        <w:jc w:val="left"/>
        <w:rPr>
          <w:rFonts w:ascii="宋体" w:eastAsia="宋体" w:hAnsi="宋体" w:cs="宋体"/>
          <w:b/>
          <w:bCs/>
          <w:sz w:val="28"/>
          <w:szCs w:val="28"/>
        </w:rPr>
      </w:pPr>
      <w:r>
        <w:rPr>
          <w:rFonts w:ascii="宋体" w:eastAsia="宋体" w:hAnsi="宋体" w:cs="宋体" w:hint="eastAsia"/>
          <w:b/>
          <w:bCs/>
          <w:sz w:val="28"/>
          <w:szCs w:val="28"/>
        </w:rPr>
        <w:t>六、</w:t>
      </w:r>
      <w:proofErr w:type="gramStart"/>
      <w:r>
        <w:rPr>
          <w:rFonts w:ascii="宋体" w:eastAsia="宋体" w:hAnsi="宋体" w:cs="宋体" w:hint="eastAsia"/>
          <w:b/>
          <w:bCs/>
          <w:sz w:val="28"/>
          <w:szCs w:val="28"/>
        </w:rPr>
        <w:t>参与推免报名</w:t>
      </w:r>
      <w:proofErr w:type="gramEnd"/>
      <w:r>
        <w:rPr>
          <w:rFonts w:ascii="宋体" w:eastAsia="宋体" w:hAnsi="宋体" w:cs="宋体" w:hint="eastAsia"/>
          <w:b/>
          <w:bCs/>
          <w:sz w:val="28"/>
          <w:szCs w:val="28"/>
        </w:rPr>
        <w:t>条件</w:t>
      </w:r>
    </w:p>
    <w:p w:rsidR="001E147E" w:rsidRDefault="0073245C">
      <w:pPr>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、坚持四项基本原则，遵纪守法，品行端正。思想品德考核不合格者不予推荐录取。</w:t>
      </w:r>
      <w:r>
        <w:rPr>
          <w:rFonts w:ascii="宋体" w:eastAsia="宋体" w:hAnsi="宋体" w:cs="宋体" w:hint="eastAsia"/>
          <w:sz w:val="28"/>
          <w:szCs w:val="28"/>
        </w:rPr>
        <w:t xml:space="preserve"> </w:t>
      </w:r>
    </w:p>
    <w:p w:rsidR="001E147E" w:rsidRDefault="0073245C">
      <w:pPr>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、勤奋学习，成绩优良，必修课程成绩合格。其中，大学英语</w:t>
      </w:r>
      <w:r>
        <w:rPr>
          <w:rFonts w:ascii="宋体" w:eastAsia="宋体" w:hAnsi="宋体" w:cs="宋体" w:hint="eastAsia"/>
          <w:sz w:val="28"/>
          <w:szCs w:val="28"/>
        </w:rPr>
        <w:t xml:space="preserve"> CET-4 </w:t>
      </w:r>
      <w:r>
        <w:rPr>
          <w:rFonts w:ascii="宋体" w:eastAsia="宋体" w:hAnsi="宋体" w:cs="宋体" w:hint="eastAsia"/>
          <w:sz w:val="28"/>
          <w:szCs w:val="28"/>
        </w:rPr>
        <w:t>级考试成绩须达</w:t>
      </w:r>
      <w:r>
        <w:rPr>
          <w:rFonts w:ascii="宋体" w:eastAsia="宋体" w:hAnsi="宋体" w:cs="宋体" w:hint="eastAsia"/>
          <w:sz w:val="28"/>
          <w:szCs w:val="28"/>
        </w:rPr>
        <w:t xml:space="preserve"> 425 </w:t>
      </w:r>
      <w:r>
        <w:rPr>
          <w:rFonts w:ascii="宋体" w:eastAsia="宋体" w:hAnsi="宋体" w:cs="宋体" w:hint="eastAsia"/>
          <w:sz w:val="28"/>
          <w:szCs w:val="28"/>
        </w:rPr>
        <w:t>分（其它语种与其相当）。</w:t>
      </w:r>
    </w:p>
    <w:p w:rsidR="001E147E" w:rsidRDefault="0073245C">
      <w:pPr>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、具有较强的科研创新潜质和专业素质能力。</w:t>
      </w:r>
    </w:p>
    <w:p w:rsidR="001E147E" w:rsidRDefault="0073245C">
      <w:pPr>
        <w:rPr>
          <w:rFonts w:ascii="仿宋" w:eastAsia="仿宋" w:hAnsi="仿宋"/>
          <w:sz w:val="28"/>
          <w:szCs w:val="28"/>
        </w:rPr>
      </w:pPr>
      <w:r>
        <w:rPr>
          <w:rFonts w:ascii="宋体" w:eastAsia="宋体" w:hAnsi="宋体" w:cs="宋体" w:hint="eastAsia"/>
          <w:sz w:val="28"/>
          <w:szCs w:val="28"/>
        </w:rPr>
        <w:lastRenderedPageBreak/>
        <w:t>4</w:t>
      </w:r>
      <w:r>
        <w:rPr>
          <w:rFonts w:ascii="宋体" w:eastAsia="宋体" w:hAnsi="宋体" w:cs="宋体" w:hint="eastAsia"/>
          <w:sz w:val="28"/>
          <w:szCs w:val="28"/>
        </w:rPr>
        <w:t>、身体健康，</w:t>
      </w:r>
      <w:proofErr w:type="gramStart"/>
      <w:r>
        <w:rPr>
          <w:rFonts w:ascii="宋体" w:eastAsia="宋体" w:hAnsi="宋体" w:cs="宋体" w:hint="eastAsia"/>
          <w:sz w:val="28"/>
          <w:szCs w:val="28"/>
        </w:rPr>
        <w:t>达体育</w:t>
      </w:r>
      <w:proofErr w:type="gramEnd"/>
      <w:r>
        <w:rPr>
          <w:rFonts w:ascii="宋体" w:eastAsia="宋体" w:hAnsi="宋体" w:cs="宋体" w:hint="eastAsia"/>
          <w:sz w:val="28"/>
          <w:szCs w:val="28"/>
        </w:rPr>
        <w:t>教学要求。</w:t>
      </w:r>
      <w:r>
        <w:rPr>
          <w:rFonts w:ascii="宋体" w:eastAsia="宋体" w:hAnsi="宋体" w:cs="宋体" w:hint="eastAsia"/>
          <w:sz w:val="28"/>
          <w:szCs w:val="28"/>
        </w:rPr>
        <w:t xml:space="preserve">    </w:t>
      </w:r>
      <w:r>
        <w:rPr>
          <w:rFonts w:ascii="仿宋" w:eastAsia="仿宋" w:hAnsi="仿宋"/>
          <w:sz w:val="28"/>
          <w:szCs w:val="28"/>
        </w:rPr>
        <w:t xml:space="preserve"> </w:t>
      </w:r>
    </w:p>
    <w:p w:rsidR="001E147E" w:rsidRDefault="0073245C">
      <w:pPr>
        <w:jc w:val="left"/>
        <w:rPr>
          <w:rFonts w:ascii="宋体" w:eastAsia="宋体" w:hAnsi="宋体" w:cs="宋体"/>
          <w:b/>
          <w:bCs/>
          <w:sz w:val="28"/>
          <w:szCs w:val="28"/>
        </w:rPr>
      </w:pPr>
      <w:r>
        <w:rPr>
          <w:rFonts w:ascii="宋体" w:eastAsia="宋体" w:hAnsi="宋体" w:cs="宋体" w:hint="eastAsia"/>
          <w:b/>
          <w:bCs/>
          <w:sz w:val="28"/>
          <w:szCs w:val="28"/>
        </w:rPr>
        <w:t>七、其他</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满足</w:t>
      </w:r>
      <w:proofErr w:type="gramStart"/>
      <w:r>
        <w:rPr>
          <w:rFonts w:ascii="宋体" w:eastAsia="宋体" w:hAnsi="宋体" w:cs="宋体" w:hint="eastAsia"/>
          <w:sz w:val="28"/>
          <w:szCs w:val="28"/>
        </w:rPr>
        <w:t>推免条件</w:t>
      </w:r>
      <w:proofErr w:type="gramEnd"/>
      <w:r>
        <w:rPr>
          <w:rFonts w:ascii="宋体" w:eastAsia="宋体" w:hAnsi="宋体" w:cs="宋体" w:hint="eastAsia"/>
          <w:sz w:val="28"/>
          <w:szCs w:val="28"/>
        </w:rPr>
        <w:t>的学生在限定期限内提出申请，填写相关表格，具体见附件一，逾期视为放弃。</w:t>
      </w: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综合能力</w:t>
      </w:r>
      <w:proofErr w:type="gramStart"/>
      <w:r>
        <w:rPr>
          <w:rFonts w:ascii="宋体" w:eastAsia="宋体" w:hAnsi="宋体" w:cs="宋体" w:hint="eastAsia"/>
          <w:sz w:val="28"/>
          <w:szCs w:val="28"/>
        </w:rPr>
        <w:t>赋分需</w:t>
      </w:r>
      <w:proofErr w:type="gramEnd"/>
      <w:r>
        <w:rPr>
          <w:rFonts w:ascii="宋体" w:eastAsia="宋体" w:hAnsi="宋体" w:cs="宋体" w:hint="eastAsia"/>
          <w:sz w:val="28"/>
          <w:szCs w:val="28"/>
        </w:rPr>
        <w:t>提供相关证明或证书原件和复印件，如有弄虚作假或舞弊现象，一经核实取消其推荐资格。</w:t>
      </w:r>
    </w:p>
    <w:p w:rsidR="001E147E" w:rsidRDefault="001E147E">
      <w:pPr>
        <w:ind w:firstLineChars="200" w:firstLine="560"/>
        <w:rPr>
          <w:rFonts w:ascii="宋体" w:eastAsia="宋体" w:hAnsi="宋体" w:cs="宋体"/>
          <w:sz w:val="28"/>
          <w:szCs w:val="28"/>
        </w:rPr>
      </w:pPr>
    </w:p>
    <w:p w:rsidR="001E147E" w:rsidRDefault="0073245C">
      <w:pPr>
        <w:ind w:firstLineChars="200" w:firstLine="560"/>
        <w:rPr>
          <w:rFonts w:ascii="宋体" w:eastAsia="宋体" w:hAnsi="宋体" w:cs="宋体"/>
          <w:sz w:val="28"/>
          <w:szCs w:val="28"/>
        </w:rPr>
      </w:pPr>
      <w:r>
        <w:rPr>
          <w:rFonts w:ascii="宋体" w:eastAsia="宋体" w:hAnsi="宋体" w:cs="宋体" w:hint="eastAsia"/>
          <w:sz w:val="28"/>
          <w:szCs w:val="28"/>
        </w:rPr>
        <w:t>附件：</w:t>
      </w:r>
      <w:r>
        <w:rPr>
          <w:rFonts w:ascii="宋体" w:eastAsia="宋体" w:hAnsi="宋体" w:cs="宋体" w:hint="eastAsia"/>
          <w:sz w:val="28"/>
          <w:szCs w:val="28"/>
        </w:rPr>
        <w:t>2021</w:t>
      </w:r>
      <w:r>
        <w:rPr>
          <w:rFonts w:ascii="宋体" w:eastAsia="宋体" w:hAnsi="宋体" w:cs="宋体" w:hint="eastAsia"/>
          <w:sz w:val="28"/>
          <w:szCs w:val="28"/>
        </w:rPr>
        <w:t>年河海大学推免生资格申请表</w:t>
      </w:r>
    </w:p>
    <w:p w:rsidR="001E147E" w:rsidRDefault="001E147E">
      <w:pPr>
        <w:ind w:firstLineChars="2200" w:firstLine="6160"/>
        <w:rPr>
          <w:rFonts w:ascii="宋体" w:eastAsia="宋体" w:hAnsi="宋体" w:cs="宋体"/>
          <w:sz w:val="28"/>
          <w:szCs w:val="28"/>
        </w:rPr>
      </w:pPr>
    </w:p>
    <w:p w:rsidR="001E147E" w:rsidRDefault="001E147E">
      <w:pPr>
        <w:ind w:firstLineChars="2200" w:firstLine="6160"/>
        <w:rPr>
          <w:rFonts w:ascii="宋体" w:eastAsia="宋体" w:hAnsi="宋体" w:cs="宋体"/>
          <w:sz w:val="28"/>
          <w:szCs w:val="28"/>
        </w:rPr>
      </w:pPr>
    </w:p>
    <w:p w:rsidR="001E147E" w:rsidRDefault="0073245C">
      <w:pPr>
        <w:ind w:firstLineChars="2200" w:firstLine="6160"/>
        <w:rPr>
          <w:rFonts w:ascii="宋体" w:eastAsia="宋体" w:hAnsi="宋体" w:cs="宋体"/>
          <w:sz w:val="28"/>
          <w:szCs w:val="28"/>
        </w:rPr>
      </w:pPr>
      <w:r>
        <w:rPr>
          <w:rFonts w:ascii="宋体" w:eastAsia="宋体" w:hAnsi="宋体" w:cs="宋体" w:hint="eastAsia"/>
          <w:sz w:val="28"/>
          <w:szCs w:val="28"/>
        </w:rPr>
        <w:t>大禹学院</w:t>
      </w:r>
    </w:p>
    <w:p w:rsidR="001E147E" w:rsidRDefault="0073245C">
      <w:pPr>
        <w:ind w:firstLineChars="2000" w:firstLine="5600"/>
        <w:rPr>
          <w:rFonts w:ascii="宋体" w:eastAsia="宋体" w:hAnsi="宋体" w:cs="宋体"/>
          <w:sz w:val="28"/>
          <w:szCs w:val="28"/>
        </w:rPr>
      </w:pPr>
      <w:r>
        <w:rPr>
          <w:rFonts w:ascii="宋体" w:eastAsia="宋体" w:hAnsi="宋体" w:cs="宋体" w:hint="eastAsia"/>
          <w:sz w:val="28"/>
          <w:szCs w:val="28"/>
        </w:rPr>
        <w:t>2020</w:t>
      </w:r>
      <w:r>
        <w:rPr>
          <w:rFonts w:ascii="宋体" w:eastAsia="宋体" w:hAnsi="宋体" w:cs="宋体" w:hint="eastAsia"/>
          <w:sz w:val="28"/>
          <w:szCs w:val="28"/>
        </w:rPr>
        <w:t>年</w:t>
      </w:r>
      <w:r>
        <w:rPr>
          <w:rFonts w:ascii="宋体" w:eastAsia="宋体" w:hAnsi="宋体" w:cs="宋体" w:hint="eastAsia"/>
          <w:sz w:val="28"/>
          <w:szCs w:val="28"/>
        </w:rPr>
        <w:t>9</w:t>
      </w:r>
      <w:r>
        <w:rPr>
          <w:rFonts w:ascii="宋体" w:eastAsia="宋体" w:hAnsi="宋体" w:cs="宋体" w:hint="eastAsia"/>
          <w:sz w:val="28"/>
          <w:szCs w:val="28"/>
        </w:rPr>
        <w:t>月</w:t>
      </w:r>
      <w:r>
        <w:rPr>
          <w:rFonts w:ascii="宋体" w:eastAsia="宋体" w:hAnsi="宋体" w:cs="宋体" w:hint="eastAsia"/>
          <w:sz w:val="28"/>
          <w:szCs w:val="28"/>
        </w:rPr>
        <w:t>21</w:t>
      </w:r>
      <w:r>
        <w:rPr>
          <w:rFonts w:ascii="宋体" w:eastAsia="宋体" w:hAnsi="宋体" w:cs="宋体" w:hint="eastAsia"/>
          <w:sz w:val="28"/>
          <w:szCs w:val="28"/>
        </w:rPr>
        <w:t>日</w:t>
      </w:r>
    </w:p>
    <w:p w:rsidR="001E147E" w:rsidRDefault="0073245C">
      <w:pPr>
        <w:rPr>
          <w:rFonts w:ascii="宋体" w:eastAsia="宋体" w:hAnsi="宋体" w:cs="宋体"/>
          <w:sz w:val="28"/>
          <w:szCs w:val="28"/>
        </w:rPr>
      </w:pPr>
      <w:r>
        <w:rPr>
          <w:rFonts w:ascii="宋体" w:eastAsia="宋体" w:hAnsi="宋体" w:cs="宋体" w:hint="eastAsia"/>
          <w:sz w:val="28"/>
          <w:szCs w:val="28"/>
        </w:rPr>
        <w:t xml:space="preserve">   </w:t>
      </w:r>
    </w:p>
    <w:p w:rsidR="001E147E" w:rsidRDefault="001E147E">
      <w:pPr>
        <w:rPr>
          <w:rFonts w:ascii="宋体" w:eastAsia="宋体" w:hAnsi="宋体" w:cs="宋体"/>
          <w:sz w:val="28"/>
          <w:szCs w:val="28"/>
        </w:rPr>
      </w:pPr>
    </w:p>
    <w:p w:rsidR="001E147E" w:rsidRDefault="001E147E">
      <w:pPr>
        <w:rPr>
          <w:rFonts w:ascii="宋体" w:eastAsia="宋体" w:hAnsi="宋体" w:cs="宋体"/>
          <w:sz w:val="28"/>
          <w:szCs w:val="28"/>
        </w:rPr>
      </w:pPr>
    </w:p>
    <w:p w:rsidR="001E147E" w:rsidRDefault="001E147E">
      <w:pPr>
        <w:rPr>
          <w:rFonts w:ascii="宋体" w:eastAsia="宋体" w:hAnsi="宋体" w:cs="宋体"/>
          <w:sz w:val="28"/>
          <w:szCs w:val="28"/>
        </w:rPr>
      </w:pPr>
    </w:p>
    <w:p w:rsidR="001E147E" w:rsidRDefault="001E147E">
      <w:pPr>
        <w:rPr>
          <w:rFonts w:ascii="宋体" w:eastAsia="宋体" w:hAnsi="宋体" w:cs="宋体"/>
          <w:sz w:val="28"/>
          <w:szCs w:val="28"/>
        </w:rPr>
      </w:pPr>
    </w:p>
    <w:p w:rsidR="001E147E" w:rsidRDefault="001E147E">
      <w:pPr>
        <w:rPr>
          <w:rFonts w:ascii="宋体" w:eastAsia="宋体" w:hAnsi="宋体" w:cs="宋体"/>
          <w:sz w:val="28"/>
          <w:szCs w:val="28"/>
        </w:rPr>
      </w:pPr>
    </w:p>
    <w:p w:rsidR="001E147E" w:rsidRDefault="001E147E">
      <w:pPr>
        <w:rPr>
          <w:rFonts w:ascii="宋体" w:eastAsia="宋体" w:hAnsi="宋体" w:cs="宋体"/>
          <w:sz w:val="28"/>
          <w:szCs w:val="28"/>
        </w:rPr>
      </w:pPr>
    </w:p>
    <w:p w:rsidR="001E147E" w:rsidRDefault="0073245C">
      <w:pPr>
        <w:pBdr>
          <w:top w:val="single" w:sz="12" w:space="2" w:color="auto"/>
        </w:pBdr>
        <w:snapToGrid w:val="0"/>
        <w:jc w:val="left"/>
        <w:rPr>
          <w:rFonts w:ascii="仿宋" w:eastAsia="仿宋" w:hAnsi="仿宋"/>
          <w:sz w:val="28"/>
          <w:szCs w:val="28"/>
        </w:rPr>
      </w:pPr>
      <w:r>
        <w:rPr>
          <w:rFonts w:ascii="仿宋" w:eastAsia="仿宋" w:hAnsi="仿宋" w:hint="eastAsia"/>
          <w:sz w:val="28"/>
          <w:szCs w:val="28"/>
        </w:rPr>
        <w:t>河海大学大禹学院</w:t>
      </w:r>
      <w:r>
        <w:rPr>
          <w:rFonts w:ascii="仿宋" w:eastAsia="仿宋" w:hAnsi="仿宋" w:hint="eastAsia"/>
          <w:sz w:val="28"/>
          <w:szCs w:val="28"/>
        </w:rPr>
        <w:t xml:space="preserve">                        20</w:t>
      </w:r>
      <w:r>
        <w:rPr>
          <w:rFonts w:ascii="仿宋" w:eastAsia="仿宋" w:hAnsi="仿宋" w:hint="eastAsia"/>
          <w:sz w:val="28"/>
          <w:szCs w:val="28"/>
        </w:rPr>
        <w:t>20</w:t>
      </w:r>
      <w:r>
        <w:rPr>
          <w:rFonts w:ascii="仿宋" w:eastAsia="仿宋" w:hAnsi="仿宋" w:hint="eastAsia"/>
          <w:sz w:val="28"/>
          <w:szCs w:val="28"/>
        </w:rPr>
        <w:t>年</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21</w:t>
      </w:r>
      <w:r>
        <w:rPr>
          <w:rFonts w:ascii="仿宋" w:eastAsia="仿宋" w:hAnsi="仿宋" w:hint="eastAsia"/>
          <w:sz w:val="28"/>
          <w:szCs w:val="28"/>
        </w:rPr>
        <w:t>日印发</w:t>
      </w:r>
    </w:p>
    <w:p w:rsidR="001E147E" w:rsidRDefault="0073245C">
      <w:pPr>
        <w:pBdr>
          <w:top w:val="single" w:sz="8" w:space="1" w:color="auto"/>
          <w:bottom w:val="single" w:sz="12" w:space="1" w:color="auto"/>
        </w:pBdr>
        <w:snapToGrid w:val="0"/>
        <w:rPr>
          <w:rFonts w:ascii="宋体" w:eastAsia="宋体" w:hAnsi="宋体" w:cs="宋体"/>
          <w:sz w:val="28"/>
          <w:szCs w:val="28"/>
        </w:rPr>
      </w:pPr>
      <w:bookmarkStart w:id="1" w:name="_GoBack"/>
      <w:bookmarkEnd w:id="1"/>
      <w:r>
        <w:rPr>
          <w:rFonts w:ascii="仿宋" w:eastAsia="仿宋" w:hAnsi="仿宋" w:hint="eastAsia"/>
          <w:sz w:val="28"/>
          <w:szCs w:val="28"/>
        </w:rPr>
        <w:t>录入：</w:t>
      </w:r>
      <w:r>
        <w:rPr>
          <w:rFonts w:ascii="仿宋" w:eastAsia="仿宋" w:hAnsi="仿宋" w:hint="eastAsia"/>
          <w:sz w:val="28"/>
          <w:szCs w:val="28"/>
        </w:rPr>
        <w:t>张</w:t>
      </w:r>
      <w:r>
        <w:rPr>
          <w:rFonts w:ascii="仿宋" w:eastAsia="仿宋" w:hAnsi="仿宋" w:hint="eastAsia"/>
          <w:sz w:val="28"/>
          <w:szCs w:val="28"/>
        </w:rPr>
        <w:t xml:space="preserve">  </w:t>
      </w:r>
      <w:r>
        <w:rPr>
          <w:rFonts w:ascii="仿宋" w:eastAsia="仿宋" w:hAnsi="仿宋" w:hint="eastAsia"/>
          <w:sz w:val="28"/>
          <w:szCs w:val="28"/>
        </w:rPr>
        <w:t>勇</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hint="eastAsia"/>
          <w:sz w:val="28"/>
        </w:rPr>
        <w:t>校对：</w:t>
      </w:r>
      <w:r>
        <w:rPr>
          <w:rFonts w:ascii="仿宋" w:eastAsia="仿宋" w:hAnsi="仿宋" w:hint="eastAsia"/>
          <w:sz w:val="28"/>
        </w:rPr>
        <w:t>李</w:t>
      </w:r>
      <w:r>
        <w:rPr>
          <w:rFonts w:ascii="仿宋" w:eastAsia="仿宋" w:hAnsi="仿宋" w:hint="eastAsia"/>
          <w:sz w:val="28"/>
        </w:rPr>
        <w:t xml:space="preserve">  </w:t>
      </w:r>
      <w:r>
        <w:rPr>
          <w:rFonts w:ascii="仿宋" w:eastAsia="仿宋" w:hAnsi="仿宋" w:hint="eastAsia"/>
          <w:sz w:val="28"/>
        </w:rPr>
        <w:t>瑶</w:t>
      </w:r>
      <w:r>
        <w:rPr>
          <w:rFonts w:ascii="宋体" w:eastAsia="宋体" w:hAnsi="宋体" w:cs="宋体" w:hint="eastAsia"/>
          <w:sz w:val="28"/>
          <w:szCs w:val="28"/>
        </w:rPr>
        <w:br w:type="page"/>
      </w:r>
    </w:p>
    <w:p w:rsidR="001E147E" w:rsidRDefault="0073245C">
      <w:pPr>
        <w:jc w:val="left"/>
        <w:rPr>
          <w:rFonts w:ascii="宋体" w:eastAsia="宋体" w:hAnsi="宋体" w:cs="宋体"/>
          <w:sz w:val="28"/>
          <w:szCs w:val="28"/>
        </w:rPr>
      </w:pPr>
      <w:r>
        <w:rPr>
          <w:rFonts w:ascii="宋体" w:eastAsia="宋体" w:hAnsi="宋体" w:cs="宋体" w:hint="eastAsia"/>
          <w:sz w:val="28"/>
          <w:szCs w:val="28"/>
        </w:rPr>
        <w:lastRenderedPageBreak/>
        <w:t>附件：</w:t>
      </w:r>
    </w:p>
    <w:p w:rsidR="001E147E" w:rsidRDefault="0073245C">
      <w:pPr>
        <w:jc w:val="center"/>
        <w:rPr>
          <w:rFonts w:ascii="宋体" w:eastAsia="宋体" w:hAnsi="宋体" w:cs="宋体"/>
          <w:b/>
          <w:bCs/>
          <w:sz w:val="30"/>
          <w:szCs w:val="30"/>
        </w:rPr>
      </w:pPr>
      <w:r>
        <w:rPr>
          <w:rFonts w:ascii="宋体" w:eastAsia="宋体" w:hAnsi="宋体" w:cs="宋体" w:hint="eastAsia"/>
          <w:b/>
          <w:bCs/>
          <w:sz w:val="30"/>
          <w:szCs w:val="30"/>
        </w:rPr>
        <w:t>2021</w:t>
      </w:r>
      <w:r>
        <w:rPr>
          <w:rFonts w:ascii="宋体" w:eastAsia="宋体" w:hAnsi="宋体" w:cs="宋体" w:hint="eastAsia"/>
          <w:b/>
          <w:bCs/>
          <w:sz w:val="30"/>
          <w:szCs w:val="30"/>
        </w:rPr>
        <w:t>年河海大学推免生资格申请表</w:t>
      </w:r>
    </w:p>
    <w:tbl>
      <w:tblPr>
        <w:tblW w:w="9744" w:type="dxa"/>
        <w:jc w:val="center"/>
        <w:tblLayout w:type="fixed"/>
        <w:tblLook w:val="04A0"/>
      </w:tblPr>
      <w:tblGrid>
        <w:gridCol w:w="1945"/>
        <w:gridCol w:w="244"/>
        <w:gridCol w:w="1125"/>
        <w:gridCol w:w="1230"/>
        <w:gridCol w:w="6"/>
        <w:gridCol w:w="744"/>
        <w:gridCol w:w="384"/>
        <w:gridCol w:w="814"/>
        <w:gridCol w:w="558"/>
        <w:gridCol w:w="1593"/>
        <w:gridCol w:w="74"/>
        <w:gridCol w:w="1027"/>
      </w:tblGrid>
      <w:tr w:rsidR="001E147E">
        <w:trPr>
          <w:trHeight w:val="598"/>
          <w:jc w:val="center"/>
        </w:trPr>
        <w:tc>
          <w:tcPr>
            <w:tcW w:w="1945" w:type="dxa"/>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学</w:t>
            </w:r>
            <w:r>
              <w:rPr>
                <w:rFonts w:ascii="仿宋" w:eastAsia="仿宋" w:hAnsi="仿宋" w:cs="仿宋" w:hint="eastAsia"/>
                <w:kern w:val="0"/>
                <w:sz w:val="24"/>
              </w:rPr>
              <w:t xml:space="preserve">  </w:t>
            </w:r>
            <w:r>
              <w:rPr>
                <w:rFonts w:ascii="仿宋" w:eastAsia="仿宋" w:hAnsi="仿宋" w:cs="仿宋" w:hint="eastAsia"/>
                <w:kern w:val="0"/>
                <w:sz w:val="24"/>
              </w:rPr>
              <w:t>号</w:t>
            </w:r>
          </w:p>
        </w:tc>
        <w:tc>
          <w:tcPr>
            <w:tcW w:w="1369" w:type="dxa"/>
            <w:gridSpan w:val="2"/>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236" w:type="dxa"/>
            <w:gridSpan w:val="2"/>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姓</w:t>
            </w:r>
            <w:r>
              <w:rPr>
                <w:rFonts w:ascii="仿宋" w:eastAsia="仿宋" w:hAnsi="仿宋" w:cs="仿宋" w:hint="eastAsia"/>
                <w:kern w:val="0"/>
                <w:sz w:val="24"/>
              </w:rPr>
              <w:t xml:space="preserve">  </w:t>
            </w:r>
            <w:r>
              <w:rPr>
                <w:rFonts w:ascii="仿宋" w:eastAsia="仿宋" w:hAnsi="仿宋" w:cs="仿宋" w:hint="eastAsia"/>
                <w:kern w:val="0"/>
                <w:sz w:val="24"/>
              </w:rPr>
              <w:t>名</w:t>
            </w:r>
          </w:p>
        </w:tc>
        <w:tc>
          <w:tcPr>
            <w:tcW w:w="1128" w:type="dxa"/>
            <w:gridSpan w:val="2"/>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814" w:type="dxa"/>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性别</w:t>
            </w:r>
          </w:p>
        </w:tc>
        <w:tc>
          <w:tcPr>
            <w:tcW w:w="558" w:type="dxa"/>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593" w:type="dxa"/>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民族</w:t>
            </w:r>
          </w:p>
        </w:tc>
        <w:tc>
          <w:tcPr>
            <w:tcW w:w="1101" w:type="dxa"/>
            <w:gridSpan w:val="2"/>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r>
      <w:tr w:rsidR="001E147E">
        <w:trPr>
          <w:trHeight w:val="620"/>
          <w:jc w:val="center"/>
        </w:trPr>
        <w:tc>
          <w:tcPr>
            <w:tcW w:w="1945" w:type="dxa"/>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出生年月</w:t>
            </w:r>
          </w:p>
        </w:tc>
        <w:tc>
          <w:tcPr>
            <w:tcW w:w="1369" w:type="dxa"/>
            <w:gridSpan w:val="2"/>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236" w:type="dxa"/>
            <w:gridSpan w:val="2"/>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政治面貌</w:t>
            </w:r>
          </w:p>
        </w:tc>
        <w:tc>
          <w:tcPr>
            <w:tcW w:w="1128" w:type="dxa"/>
            <w:gridSpan w:val="2"/>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372" w:type="dxa"/>
            <w:gridSpan w:val="2"/>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移动电话</w:t>
            </w:r>
          </w:p>
        </w:tc>
        <w:tc>
          <w:tcPr>
            <w:tcW w:w="2694" w:type="dxa"/>
            <w:gridSpan w:val="3"/>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r>
      <w:tr w:rsidR="001E147E">
        <w:trPr>
          <w:trHeight w:val="577"/>
          <w:jc w:val="center"/>
        </w:trPr>
        <w:tc>
          <w:tcPr>
            <w:tcW w:w="1945" w:type="dxa"/>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所在学院</w:t>
            </w:r>
          </w:p>
        </w:tc>
        <w:tc>
          <w:tcPr>
            <w:tcW w:w="3733" w:type="dxa"/>
            <w:gridSpan w:val="6"/>
            <w:tcBorders>
              <w:top w:val="single" w:sz="4" w:space="0" w:color="000000"/>
              <w:left w:val="single" w:sz="4" w:space="0" w:color="000000"/>
              <w:bottom w:val="single" w:sz="4" w:space="0" w:color="000000"/>
              <w:right w:val="single" w:sz="4" w:space="0" w:color="auto"/>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372" w:type="dxa"/>
            <w:gridSpan w:val="2"/>
            <w:tcBorders>
              <w:top w:val="single" w:sz="4" w:space="0" w:color="000000"/>
              <w:left w:val="single" w:sz="4" w:space="0" w:color="auto"/>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所在专业</w:t>
            </w:r>
          </w:p>
        </w:tc>
        <w:tc>
          <w:tcPr>
            <w:tcW w:w="2694" w:type="dxa"/>
            <w:gridSpan w:val="3"/>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r>
      <w:tr w:rsidR="001E147E">
        <w:trPr>
          <w:trHeight w:val="1793"/>
          <w:jc w:val="center"/>
        </w:trPr>
        <w:tc>
          <w:tcPr>
            <w:tcW w:w="1945" w:type="dxa"/>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rPr>
                <w:rFonts w:ascii="仿宋" w:eastAsia="仿宋" w:hAnsi="仿宋" w:cs="仿宋"/>
                <w:kern w:val="0"/>
                <w:sz w:val="24"/>
              </w:rPr>
            </w:pPr>
            <w:r>
              <w:rPr>
                <w:rFonts w:ascii="仿宋" w:eastAsia="仿宋" w:hAnsi="仿宋" w:cs="仿宋" w:hint="eastAsia"/>
                <w:kern w:val="0"/>
                <w:sz w:val="24"/>
              </w:rPr>
              <w:t>本科阶段获奖及</w:t>
            </w:r>
            <w:r>
              <w:rPr>
                <w:rFonts w:ascii="仿宋" w:eastAsia="仿宋" w:hAnsi="仿宋" w:cs="仿宋" w:hint="eastAsia"/>
                <w:kern w:val="0"/>
                <w:sz w:val="24"/>
              </w:rPr>
              <w:t>科研创新、论文、竞赛获奖等成果（不够可加页）</w:t>
            </w:r>
          </w:p>
        </w:tc>
        <w:tc>
          <w:tcPr>
            <w:tcW w:w="7799" w:type="dxa"/>
            <w:gridSpan w:val="11"/>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rPr>
                <w:rFonts w:ascii="仿宋" w:eastAsia="仿宋" w:hAnsi="仿宋" w:cs="仿宋"/>
                <w:kern w:val="0"/>
                <w:sz w:val="24"/>
              </w:rPr>
            </w:pPr>
            <w:r>
              <w:rPr>
                <w:rFonts w:ascii="仿宋" w:eastAsia="仿宋" w:hAnsi="仿宋" w:cs="仿宋" w:hint="eastAsia"/>
                <w:kern w:val="0"/>
                <w:sz w:val="24"/>
              </w:rPr>
              <w:t>获奖：</w:t>
            </w:r>
          </w:p>
          <w:p w:rsidR="001E147E" w:rsidRDefault="001E147E">
            <w:pPr>
              <w:widowControl/>
              <w:snapToGrid w:val="0"/>
              <w:spacing w:line="288" w:lineRule="auto"/>
              <w:rPr>
                <w:rFonts w:ascii="仿宋" w:eastAsia="仿宋" w:hAnsi="仿宋" w:cs="仿宋"/>
                <w:kern w:val="0"/>
                <w:sz w:val="24"/>
              </w:rPr>
            </w:pPr>
          </w:p>
          <w:p w:rsidR="001E147E" w:rsidRDefault="001E147E">
            <w:pPr>
              <w:widowControl/>
              <w:snapToGrid w:val="0"/>
              <w:spacing w:line="288" w:lineRule="auto"/>
              <w:rPr>
                <w:rFonts w:ascii="仿宋" w:eastAsia="仿宋" w:hAnsi="仿宋" w:cs="仿宋"/>
                <w:kern w:val="0"/>
                <w:sz w:val="24"/>
              </w:rPr>
            </w:pPr>
          </w:p>
          <w:p w:rsidR="001E147E" w:rsidRDefault="001E147E">
            <w:pPr>
              <w:widowControl/>
              <w:snapToGrid w:val="0"/>
              <w:spacing w:line="288" w:lineRule="auto"/>
              <w:rPr>
                <w:rFonts w:ascii="仿宋" w:eastAsia="仿宋" w:hAnsi="仿宋" w:cs="仿宋"/>
                <w:kern w:val="0"/>
                <w:sz w:val="24"/>
              </w:rPr>
            </w:pPr>
          </w:p>
          <w:p w:rsidR="001E147E" w:rsidRDefault="001E147E">
            <w:pPr>
              <w:widowControl/>
              <w:snapToGrid w:val="0"/>
              <w:spacing w:line="288" w:lineRule="auto"/>
              <w:rPr>
                <w:rFonts w:ascii="仿宋" w:eastAsia="仿宋" w:hAnsi="仿宋" w:cs="仿宋"/>
                <w:kern w:val="0"/>
                <w:sz w:val="24"/>
              </w:rPr>
            </w:pPr>
          </w:p>
          <w:p w:rsidR="001E147E" w:rsidRDefault="0073245C">
            <w:pPr>
              <w:widowControl/>
              <w:snapToGrid w:val="0"/>
              <w:spacing w:line="288" w:lineRule="auto"/>
              <w:rPr>
                <w:rFonts w:ascii="仿宋" w:eastAsia="仿宋" w:hAnsi="仿宋" w:cs="仿宋"/>
                <w:kern w:val="0"/>
                <w:sz w:val="24"/>
              </w:rPr>
            </w:pPr>
            <w:r>
              <w:rPr>
                <w:rFonts w:ascii="仿宋" w:eastAsia="仿宋" w:hAnsi="仿宋" w:cs="仿宋" w:hint="eastAsia"/>
                <w:kern w:val="0"/>
                <w:sz w:val="24"/>
              </w:rPr>
              <w:t>科研创新、论文、竞赛获奖等成果：</w:t>
            </w:r>
          </w:p>
          <w:p w:rsidR="001E147E" w:rsidRDefault="001E147E">
            <w:pPr>
              <w:widowControl/>
              <w:snapToGrid w:val="0"/>
              <w:spacing w:line="288" w:lineRule="auto"/>
              <w:rPr>
                <w:rFonts w:ascii="仿宋" w:eastAsia="仿宋" w:hAnsi="仿宋" w:cs="仿宋"/>
                <w:kern w:val="0"/>
                <w:sz w:val="24"/>
              </w:rPr>
            </w:pPr>
          </w:p>
          <w:p w:rsidR="001E147E" w:rsidRDefault="001E147E">
            <w:pPr>
              <w:widowControl/>
              <w:snapToGrid w:val="0"/>
              <w:spacing w:line="288" w:lineRule="auto"/>
              <w:rPr>
                <w:rFonts w:ascii="仿宋" w:eastAsia="仿宋" w:hAnsi="仿宋" w:cs="仿宋"/>
                <w:kern w:val="0"/>
                <w:sz w:val="24"/>
              </w:rPr>
            </w:pPr>
          </w:p>
          <w:p w:rsidR="001E147E" w:rsidRDefault="001E147E">
            <w:pPr>
              <w:widowControl/>
              <w:snapToGrid w:val="0"/>
              <w:spacing w:line="288" w:lineRule="auto"/>
              <w:rPr>
                <w:rFonts w:ascii="仿宋" w:eastAsia="仿宋" w:hAnsi="仿宋" w:cs="仿宋"/>
                <w:kern w:val="0"/>
                <w:sz w:val="24"/>
              </w:rPr>
            </w:pPr>
          </w:p>
          <w:p w:rsidR="001E147E" w:rsidRDefault="001E147E">
            <w:pPr>
              <w:widowControl/>
              <w:snapToGrid w:val="0"/>
              <w:spacing w:line="288" w:lineRule="auto"/>
              <w:rPr>
                <w:rFonts w:ascii="仿宋" w:eastAsia="仿宋" w:hAnsi="仿宋" w:cs="仿宋"/>
                <w:kern w:val="0"/>
                <w:sz w:val="24"/>
              </w:rPr>
            </w:pPr>
          </w:p>
        </w:tc>
      </w:tr>
      <w:tr w:rsidR="001E147E">
        <w:trPr>
          <w:trHeight w:val="556"/>
          <w:jc w:val="center"/>
        </w:trPr>
        <w:tc>
          <w:tcPr>
            <w:tcW w:w="1945" w:type="dxa"/>
            <w:vMerge w:val="restart"/>
            <w:tcBorders>
              <w:top w:val="single" w:sz="4" w:space="0" w:color="000000"/>
              <w:left w:val="single" w:sz="4" w:space="0" w:color="000000"/>
              <w:right w:val="single" w:sz="4" w:space="0" w:color="000000"/>
            </w:tcBorders>
            <w:vAlign w:val="center"/>
          </w:tcPr>
          <w:p w:rsidR="001E147E" w:rsidRDefault="0073245C">
            <w:pPr>
              <w:widowControl/>
              <w:snapToGrid w:val="0"/>
              <w:spacing w:line="288" w:lineRule="auto"/>
              <w:rPr>
                <w:rFonts w:ascii="仿宋" w:eastAsia="仿宋" w:hAnsi="仿宋" w:cs="仿宋"/>
                <w:kern w:val="0"/>
                <w:sz w:val="24"/>
              </w:rPr>
            </w:pPr>
            <w:r>
              <w:rPr>
                <w:rFonts w:ascii="仿宋" w:eastAsia="仿宋" w:hAnsi="仿宋" w:cs="仿宋" w:hint="eastAsia"/>
                <w:kern w:val="0"/>
                <w:sz w:val="24"/>
              </w:rPr>
              <w:t>校内三代以内直系</w:t>
            </w:r>
            <w:r>
              <w:rPr>
                <w:rFonts w:ascii="仿宋" w:eastAsia="仿宋" w:hAnsi="仿宋" w:cs="仿宋" w:hint="eastAsia"/>
                <w:kern w:val="0"/>
                <w:sz w:val="24"/>
              </w:rPr>
              <w:t>/</w:t>
            </w:r>
            <w:r>
              <w:rPr>
                <w:rFonts w:ascii="仿宋" w:eastAsia="仿宋" w:hAnsi="仿宋" w:cs="仿宋" w:hint="eastAsia"/>
                <w:kern w:val="0"/>
                <w:sz w:val="24"/>
              </w:rPr>
              <w:t>非直系亲属或利益相关人员情况（不够可加行）</w:t>
            </w:r>
          </w:p>
        </w:tc>
        <w:tc>
          <w:tcPr>
            <w:tcW w:w="7799" w:type="dxa"/>
            <w:gridSpan w:val="11"/>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rPr>
                <w:rFonts w:ascii="仿宋" w:eastAsia="仿宋" w:hAnsi="仿宋" w:cs="仿宋"/>
                <w:kern w:val="0"/>
                <w:sz w:val="24"/>
              </w:rPr>
            </w:pPr>
            <w:r>
              <w:rPr>
                <w:rFonts w:ascii="仿宋" w:eastAsia="仿宋" w:hAnsi="仿宋" w:cs="仿宋" w:hint="eastAsia"/>
                <w:kern w:val="0"/>
                <w:sz w:val="24"/>
              </w:rPr>
              <w:sym w:font="Wingdings 2" w:char="00A3"/>
            </w:r>
            <w:r>
              <w:rPr>
                <w:rFonts w:ascii="仿宋" w:eastAsia="仿宋" w:hAnsi="仿宋" w:cs="仿宋" w:hint="eastAsia"/>
                <w:kern w:val="0"/>
                <w:sz w:val="24"/>
              </w:rPr>
              <w:t>无</w:t>
            </w:r>
            <w:r>
              <w:rPr>
                <w:rFonts w:ascii="仿宋" w:eastAsia="仿宋" w:hAnsi="仿宋" w:cs="仿宋" w:hint="eastAsia"/>
                <w:kern w:val="0"/>
                <w:sz w:val="24"/>
              </w:rPr>
              <w:t xml:space="preserve"> </w:t>
            </w:r>
            <w:r>
              <w:rPr>
                <w:rFonts w:ascii="仿宋" w:eastAsia="仿宋" w:hAnsi="仿宋" w:cs="仿宋" w:hint="eastAsia"/>
                <w:kern w:val="0"/>
                <w:sz w:val="24"/>
              </w:rPr>
              <w:sym w:font="Wingdings 2" w:char="00A3"/>
            </w:r>
            <w:r>
              <w:rPr>
                <w:rFonts w:ascii="仿宋" w:eastAsia="仿宋" w:hAnsi="仿宋" w:cs="仿宋" w:hint="eastAsia"/>
                <w:kern w:val="0"/>
                <w:sz w:val="24"/>
              </w:rPr>
              <w:t>有（若有必须填写下列表格，若无则无需填写）</w:t>
            </w:r>
          </w:p>
        </w:tc>
      </w:tr>
      <w:tr w:rsidR="001E147E">
        <w:trPr>
          <w:trHeight w:val="611"/>
          <w:jc w:val="center"/>
        </w:trPr>
        <w:tc>
          <w:tcPr>
            <w:tcW w:w="1945" w:type="dxa"/>
            <w:vMerge/>
            <w:tcBorders>
              <w:left w:val="single" w:sz="4" w:space="0" w:color="000000"/>
              <w:right w:val="single" w:sz="4" w:space="0" w:color="000000"/>
            </w:tcBorders>
            <w:vAlign w:val="center"/>
          </w:tcPr>
          <w:p w:rsidR="001E147E" w:rsidRDefault="001E147E">
            <w:pPr>
              <w:widowControl/>
              <w:snapToGrid w:val="0"/>
              <w:spacing w:line="288" w:lineRule="auto"/>
              <w:rPr>
                <w:rFonts w:ascii="仿宋" w:eastAsia="仿宋" w:hAnsi="仿宋" w:cs="仿宋"/>
              </w:rPr>
            </w:pPr>
          </w:p>
        </w:tc>
        <w:tc>
          <w:tcPr>
            <w:tcW w:w="2599" w:type="dxa"/>
            <w:gridSpan w:val="3"/>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b/>
                <w:bCs/>
              </w:rPr>
            </w:pPr>
            <w:r>
              <w:rPr>
                <w:rFonts w:ascii="仿宋" w:eastAsia="仿宋" w:hAnsi="仿宋" w:cs="仿宋" w:hint="eastAsia"/>
                <w:b/>
                <w:bCs/>
              </w:rPr>
              <w:t>姓名</w:t>
            </w:r>
          </w:p>
        </w:tc>
        <w:tc>
          <w:tcPr>
            <w:tcW w:w="2506" w:type="dxa"/>
            <w:gridSpan w:val="5"/>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b/>
                <w:bCs/>
              </w:rPr>
            </w:pPr>
            <w:r>
              <w:rPr>
                <w:rFonts w:ascii="仿宋" w:eastAsia="仿宋" w:hAnsi="仿宋" w:cs="仿宋" w:hint="eastAsia"/>
                <w:b/>
                <w:bCs/>
              </w:rPr>
              <w:t>关系</w:t>
            </w:r>
          </w:p>
        </w:tc>
        <w:tc>
          <w:tcPr>
            <w:tcW w:w="2694" w:type="dxa"/>
            <w:gridSpan w:val="3"/>
            <w:tcBorders>
              <w:top w:val="single" w:sz="4" w:space="0" w:color="000000"/>
              <w:left w:val="nil"/>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b/>
                <w:bCs/>
                <w:kern w:val="0"/>
                <w:sz w:val="24"/>
              </w:rPr>
            </w:pPr>
            <w:r>
              <w:rPr>
                <w:rFonts w:ascii="仿宋" w:eastAsia="仿宋" w:hAnsi="仿宋" w:cs="仿宋" w:hint="eastAsia"/>
                <w:b/>
                <w:bCs/>
                <w:kern w:val="0"/>
                <w:sz w:val="24"/>
              </w:rPr>
              <w:t>所在部门</w:t>
            </w:r>
            <w:r>
              <w:rPr>
                <w:rFonts w:ascii="仿宋" w:eastAsia="仿宋" w:hAnsi="仿宋" w:cs="仿宋" w:hint="eastAsia"/>
                <w:b/>
                <w:bCs/>
                <w:kern w:val="0"/>
                <w:sz w:val="24"/>
              </w:rPr>
              <w:t>/</w:t>
            </w:r>
            <w:r>
              <w:rPr>
                <w:rFonts w:ascii="仿宋" w:eastAsia="仿宋" w:hAnsi="仿宋" w:cs="仿宋" w:hint="eastAsia"/>
                <w:b/>
                <w:bCs/>
                <w:kern w:val="0"/>
                <w:sz w:val="24"/>
              </w:rPr>
              <w:t>职务</w:t>
            </w:r>
          </w:p>
        </w:tc>
      </w:tr>
      <w:tr w:rsidR="001E147E">
        <w:trPr>
          <w:trHeight w:val="549"/>
          <w:jc w:val="center"/>
        </w:trPr>
        <w:tc>
          <w:tcPr>
            <w:tcW w:w="1945" w:type="dxa"/>
            <w:vMerge/>
            <w:tcBorders>
              <w:left w:val="single" w:sz="4" w:space="0" w:color="000000"/>
              <w:right w:val="single" w:sz="4" w:space="0" w:color="000000"/>
            </w:tcBorders>
            <w:vAlign w:val="center"/>
          </w:tcPr>
          <w:p w:rsidR="001E147E" w:rsidRDefault="001E147E">
            <w:pPr>
              <w:widowControl/>
              <w:snapToGrid w:val="0"/>
              <w:spacing w:line="288" w:lineRule="auto"/>
              <w:rPr>
                <w:rFonts w:ascii="仿宋" w:eastAsia="仿宋" w:hAnsi="仿宋" w:cs="仿宋"/>
                <w:kern w:val="0"/>
                <w:sz w:val="24"/>
              </w:rPr>
            </w:pPr>
          </w:p>
        </w:tc>
        <w:tc>
          <w:tcPr>
            <w:tcW w:w="2599" w:type="dxa"/>
            <w:gridSpan w:val="3"/>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c>
          <w:tcPr>
            <w:tcW w:w="2506" w:type="dxa"/>
            <w:gridSpan w:val="5"/>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c>
          <w:tcPr>
            <w:tcW w:w="2694" w:type="dxa"/>
            <w:gridSpan w:val="3"/>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r>
      <w:tr w:rsidR="001E147E">
        <w:trPr>
          <w:trHeight w:val="571"/>
          <w:jc w:val="center"/>
        </w:trPr>
        <w:tc>
          <w:tcPr>
            <w:tcW w:w="1945" w:type="dxa"/>
            <w:vMerge/>
            <w:tcBorders>
              <w:left w:val="single" w:sz="4" w:space="0" w:color="000000"/>
              <w:right w:val="single" w:sz="4" w:space="0" w:color="000000"/>
            </w:tcBorders>
            <w:vAlign w:val="center"/>
          </w:tcPr>
          <w:p w:rsidR="001E147E" w:rsidRDefault="001E147E">
            <w:pPr>
              <w:widowControl/>
              <w:snapToGrid w:val="0"/>
              <w:spacing w:line="288" w:lineRule="auto"/>
              <w:rPr>
                <w:rFonts w:ascii="仿宋" w:eastAsia="仿宋" w:hAnsi="仿宋" w:cs="仿宋"/>
                <w:kern w:val="0"/>
                <w:sz w:val="24"/>
              </w:rPr>
            </w:pPr>
          </w:p>
        </w:tc>
        <w:tc>
          <w:tcPr>
            <w:tcW w:w="2599" w:type="dxa"/>
            <w:gridSpan w:val="3"/>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c>
          <w:tcPr>
            <w:tcW w:w="2506" w:type="dxa"/>
            <w:gridSpan w:val="5"/>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c>
          <w:tcPr>
            <w:tcW w:w="2694" w:type="dxa"/>
            <w:gridSpan w:val="3"/>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r>
      <w:tr w:rsidR="001E147E">
        <w:trPr>
          <w:trHeight w:val="573"/>
          <w:jc w:val="center"/>
        </w:trPr>
        <w:tc>
          <w:tcPr>
            <w:tcW w:w="1945" w:type="dxa"/>
            <w:vMerge/>
            <w:tcBorders>
              <w:left w:val="single" w:sz="4" w:space="0" w:color="000000"/>
              <w:bottom w:val="single" w:sz="4" w:space="0" w:color="000000"/>
              <w:right w:val="single" w:sz="4" w:space="0" w:color="000000"/>
            </w:tcBorders>
            <w:vAlign w:val="center"/>
          </w:tcPr>
          <w:p w:rsidR="001E147E" w:rsidRDefault="001E147E">
            <w:pPr>
              <w:widowControl/>
              <w:snapToGrid w:val="0"/>
              <w:spacing w:line="288" w:lineRule="auto"/>
              <w:rPr>
                <w:rFonts w:ascii="仿宋" w:eastAsia="仿宋" w:hAnsi="仿宋" w:cs="仿宋"/>
                <w:kern w:val="0"/>
                <w:sz w:val="24"/>
              </w:rPr>
            </w:pPr>
          </w:p>
        </w:tc>
        <w:tc>
          <w:tcPr>
            <w:tcW w:w="2599" w:type="dxa"/>
            <w:gridSpan w:val="3"/>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c>
          <w:tcPr>
            <w:tcW w:w="2506" w:type="dxa"/>
            <w:gridSpan w:val="5"/>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c>
          <w:tcPr>
            <w:tcW w:w="2694" w:type="dxa"/>
            <w:gridSpan w:val="3"/>
            <w:tcBorders>
              <w:top w:val="single" w:sz="4" w:space="0" w:color="000000"/>
              <w:left w:val="nil"/>
              <w:bottom w:val="single" w:sz="4" w:space="0" w:color="000000"/>
              <w:right w:val="single" w:sz="4" w:space="0" w:color="000000"/>
            </w:tcBorders>
          </w:tcPr>
          <w:p w:rsidR="001E147E" w:rsidRDefault="001E147E">
            <w:pPr>
              <w:widowControl/>
              <w:snapToGrid w:val="0"/>
              <w:spacing w:line="288" w:lineRule="auto"/>
              <w:rPr>
                <w:rFonts w:ascii="仿宋" w:eastAsia="仿宋" w:hAnsi="仿宋" w:cs="仿宋"/>
                <w:kern w:val="0"/>
                <w:sz w:val="24"/>
              </w:rPr>
            </w:pPr>
          </w:p>
        </w:tc>
      </w:tr>
      <w:tr w:rsidR="001E147E">
        <w:trPr>
          <w:trHeight w:val="1964"/>
          <w:jc w:val="center"/>
        </w:trPr>
        <w:tc>
          <w:tcPr>
            <w:tcW w:w="9744" w:type="dxa"/>
            <w:gridSpan w:val="12"/>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rPr>
                <w:rFonts w:ascii="仿宋" w:eastAsia="仿宋" w:hAnsi="仿宋" w:cs="仿宋"/>
                <w:b/>
                <w:bCs/>
                <w:kern w:val="0"/>
                <w:sz w:val="24"/>
              </w:rPr>
            </w:pPr>
            <w:r>
              <w:rPr>
                <w:rFonts w:ascii="仿宋" w:eastAsia="仿宋" w:hAnsi="仿宋" w:cs="仿宋" w:hint="eastAsia"/>
                <w:b/>
                <w:bCs/>
                <w:kern w:val="0"/>
                <w:sz w:val="24"/>
              </w:rPr>
              <w:t>申请人保证：</w:t>
            </w:r>
          </w:p>
          <w:p w:rsidR="001E147E" w:rsidRDefault="0073245C">
            <w:pPr>
              <w:widowControl/>
              <w:numPr>
                <w:ilvl w:val="0"/>
                <w:numId w:val="3"/>
              </w:numPr>
              <w:snapToGrid w:val="0"/>
              <w:spacing w:line="288" w:lineRule="auto"/>
              <w:ind w:left="420"/>
              <w:jc w:val="left"/>
              <w:rPr>
                <w:rFonts w:ascii="仿宋" w:eastAsia="仿宋" w:hAnsi="仿宋" w:cs="仿宋"/>
                <w:b/>
                <w:bCs/>
                <w:kern w:val="0"/>
                <w:sz w:val="24"/>
              </w:rPr>
            </w:pPr>
            <w:r>
              <w:rPr>
                <w:rFonts w:ascii="仿宋" w:eastAsia="仿宋" w:hAnsi="仿宋" w:cs="仿宋" w:hint="eastAsia"/>
                <w:b/>
                <w:bCs/>
                <w:kern w:val="0"/>
                <w:sz w:val="24"/>
              </w:rPr>
              <w:t>以上所有情况完全属实；</w:t>
            </w:r>
          </w:p>
          <w:p w:rsidR="001E147E" w:rsidRDefault="0073245C">
            <w:pPr>
              <w:widowControl/>
              <w:numPr>
                <w:ilvl w:val="0"/>
                <w:numId w:val="3"/>
              </w:numPr>
              <w:wordWrap w:val="0"/>
              <w:snapToGrid w:val="0"/>
              <w:spacing w:line="288" w:lineRule="auto"/>
              <w:ind w:left="420"/>
              <w:jc w:val="right"/>
              <w:rPr>
                <w:rFonts w:ascii="仿宋" w:eastAsia="仿宋" w:hAnsi="仿宋" w:cs="仿宋"/>
                <w:b/>
                <w:bCs/>
                <w:kern w:val="0"/>
                <w:sz w:val="24"/>
              </w:rPr>
            </w:pPr>
            <w:r>
              <w:rPr>
                <w:rFonts w:ascii="仿宋" w:eastAsia="仿宋" w:hAnsi="仿宋" w:cs="仿宋" w:hint="eastAsia"/>
                <w:b/>
                <w:bCs/>
                <w:kern w:val="0"/>
                <w:sz w:val="24"/>
              </w:rPr>
              <w:t>已阅读学校关于推荐免试研究生的相关文件，同意按文件执行。</w:t>
            </w:r>
            <w:r>
              <w:rPr>
                <w:rFonts w:ascii="仿宋" w:eastAsia="仿宋" w:hAnsi="仿宋" w:cs="仿宋" w:hint="eastAsia"/>
                <w:b/>
                <w:bCs/>
                <w:kern w:val="0"/>
                <w:sz w:val="24"/>
              </w:rPr>
              <w:t xml:space="preserve">                       </w:t>
            </w:r>
            <w:r>
              <w:rPr>
                <w:rFonts w:ascii="仿宋" w:eastAsia="仿宋" w:hAnsi="仿宋" w:cs="仿宋" w:hint="eastAsia"/>
                <w:b/>
                <w:bCs/>
                <w:kern w:val="0"/>
                <w:sz w:val="24"/>
              </w:rPr>
              <w:t>签字</w:t>
            </w:r>
            <w:r>
              <w:rPr>
                <w:rFonts w:ascii="仿宋" w:eastAsia="仿宋" w:hAnsi="仿宋" w:cs="仿宋" w:hint="eastAsia"/>
                <w:b/>
                <w:bCs/>
                <w:kern w:val="0"/>
                <w:sz w:val="24"/>
              </w:rPr>
              <w:t>：</w:t>
            </w:r>
            <w:r>
              <w:rPr>
                <w:rFonts w:ascii="仿宋" w:eastAsia="仿宋" w:hAnsi="仿宋" w:cs="仿宋" w:hint="eastAsia"/>
                <w:b/>
                <w:bCs/>
                <w:kern w:val="0"/>
                <w:sz w:val="24"/>
              </w:rPr>
              <w:t xml:space="preserve">              </w:t>
            </w:r>
          </w:p>
        </w:tc>
      </w:tr>
      <w:tr w:rsidR="001E147E">
        <w:trPr>
          <w:trHeight w:val="851"/>
          <w:jc w:val="center"/>
        </w:trPr>
        <w:tc>
          <w:tcPr>
            <w:tcW w:w="2189" w:type="dxa"/>
            <w:gridSpan w:val="2"/>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推荐阶段</w:t>
            </w:r>
          </w:p>
          <w:p w:rsidR="001E147E" w:rsidRDefault="0073245C">
            <w:pPr>
              <w:widowControl/>
              <w:snapToGrid w:val="0"/>
              <w:spacing w:line="288" w:lineRule="auto"/>
              <w:jc w:val="center"/>
              <w:rPr>
                <w:rFonts w:ascii="仿宋" w:eastAsia="仿宋" w:hAnsi="仿宋" w:cs="仿宋"/>
                <w:kern w:val="0"/>
                <w:sz w:val="24"/>
              </w:rPr>
            </w:pPr>
            <w:proofErr w:type="gramStart"/>
            <w:r>
              <w:rPr>
                <w:rFonts w:ascii="仿宋" w:eastAsia="仿宋" w:hAnsi="仿宋" w:cs="仿宋" w:hint="eastAsia"/>
                <w:kern w:val="0"/>
                <w:sz w:val="24"/>
              </w:rPr>
              <w:t>推优绩点</w:t>
            </w:r>
            <w:proofErr w:type="gramEnd"/>
          </w:p>
        </w:tc>
        <w:tc>
          <w:tcPr>
            <w:tcW w:w="1125" w:type="dxa"/>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980" w:type="dxa"/>
            <w:gridSpan w:val="3"/>
            <w:tcBorders>
              <w:top w:val="single" w:sz="4" w:space="0" w:color="000000"/>
              <w:left w:val="nil"/>
              <w:bottom w:val="single" w:sz="4" w:space="0" w:color="000000"/>
              <w:right w:val="single" w:sz="4" w:space="0" w:color="auto"/>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推荐阶段</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专业年级总人数</w:t>
            </w:r>
          </w:p>
        </w:tc>
        <w:tc>
          <w:tcPr>
            <w:tcW w:w="1756" w:type="dxa"/>
            <w:gridSpan w:val="3"/>
            <w:tcBorders>
              <w:top w:val="single" w:sz="4" w:space="0" w:color="000000"/>
              <w:left w:val="single" w:sz="4" w:space="0" w:color="auto"/>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667" w:type="dxa"/>
            <w:gridSpan w:val="2"/>
            <w:tcBorders>
              <w:top w:val="single" w:sz="4" w:space="0" w:color="000000"/>
              <w:left w:val="nil"/>
              <w:bottom w:val="single" w:sz="4" w:space="0" w:color="000000"/>
              <w:right w:val="single" w:sz="4" w:space="0" w:color="auto"/>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推荐阶段</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专业成绩排名</w:t>
            </w:r>
          </w:p>
        </w:tc>
        <w:tc>
          <w:tcPr>
            <w:tcW w:w="1027" w:type="dxa"/>
            <w:tcBorders>
              <w:top w:val="single" w:sz="4" w:space="0" w:color="000000"/>
              <w:left w:val="single" w:sz="4" w:space="0" w:color="auto"/>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color w:val="FF0000"/>
                <w:kern w:val="0"/>
                <w:sz w:val="24"/>
              </w:rPr>
            </w:pPr>
          </w:p>
        </w:tc>
      </w:tr>
      <w:tr w:rsidR="001E147E">
        <w:trPr>
          <w:trHeight w:val="999"/>
          <w:jc w:val="center"/>
        </w:trPr>
        <w:tc>
          <w:tcPr>
            <w:tcW w:w="2189" w:type="dxa"/>
            <w:gridSpan w:val="2"/>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推荐阶段</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本</w:t>
            </w:r>
            <w:r>
              <w:rPr>
                <w:rFonts w:ascii="仿宋" w:eastAsia="仿宋" w:hAnsi="仿宋" w:cs="仿宋" w:hint="eastAsia"/>
                <w:kern w:val="0"/>
                <w:sz w:val="24"/>
              </w:rPr>
              <w:t>专业综合考核</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成绩</w:t>
            </w:r>
          </w:p>
        </w:tc>
        <w:tc>
          <w:tcPr>
            <w:tcW w:w="3105" w:type="dxa"/>
            <w:gridSpan w:val="4"/>
            <w:tcBorders>
              <w:top w:val="single" w:sz="4" w:space="0" w:color="000000"/>
              <w:left w:val="nil"/>
              <w:bottom w:val="single" w:sz="4" w:space="0" w:color="000000"/>
              <w:right w:val="single" w:sz="4" w:space="0" w:color="auto"/>
            </w:tcBorders>
            <w:vAlign w:val="center"/>
          </w:tcPr>
          <w:p w:rsidR="001E147E" w:rsidRDefault="001E147E">
            <w:pPr>
              <w:widowControl/>
              <w:snapToGrid w:val="0"/>
              <w:spacing w:line="288" w:lineRule="auto"/>
              <w:jc w:val="center"/>
              <w:rPr>
                <w:rFonts w:ascii="仿宋" w:eastAsia="仿宋" w:hAnsi="仿宋" w:cs="仿宋"/>
                <w:kern w:val="0"/>
                <w:sz w:val="24"/>
              </w:rPr>
            </w:pPr>
          </w:p>
        </w:tc>
        <w:tc>
          <w:tcPr>
            <w:tcW w:w="1756" w:type="dxa"/>
            <w:gridSpan w:val="3"/>
            <w:tcBorders>
              <w:top w:val="single" w:sz="4" w:space="0" w:color="000000"/>
              <w:left w:val="single" w:sz="4" w:space="0" w:color="auto"/>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推荐阶段</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本专业学生综合考核</w:t>
            </w:r>
            <w:r>
              <w:rPr>
                <w:rFonts w:ascii="仿宋" w:eastAsia="仿宋" w:hAnsi="仿宋" w:cs="仿宋" w:hint="eastAsia"/>
                <w:kern w:val="0"/>
                <w:sz w:val="24"/>
              </w:rPr>
              <w:t>排名</w:t>
            </w:r>
          </w:p>
        </w:tc>
        <w:tc>
          <w:tcPr>
            <w:tcW w:w="2694" w:type="dxa"/>
            <w:gridSpan w:val="3"/>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jc w:val="center"/>
              <w:rPr>
                <w:rFonts w:ascii="仿宋" w:eastAsia="仿宋" w:hAnsi="仿宋" w:cs="仿宋"/>
                <w:color w:val="FF0000"/>
                <w:kern w:val="0"/>
                <w:sz w:val="24"/>
              </w:rPr>
            </w:pPr>
          </w:p>
        </w:tc>
      </w:tr>
      <w:tr w:rsidR="001E147E">
        <w:trPr>
          <w:trHeight w:val="1504"/>
          <w:jc w:val="center"/>
        </w:trPr>
        <w:tc>
          <w:tcPr>
            <w:tcW w:w="9744" w:type="dxa"/>
            <w:gridSpan w:val="12"/>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b/>
                <w:bCs/>
                <w:kern w:val="0"/>
                <w:sz w:val="24"/>
              </w:rPr>
            </w:pPr>
            <w:r>
              <w:rPr>
                <w:rFonts w:ascii="仿宋" w:eastAsia="仿宋" w:hAnsi="仿宋" w:cs="仿宋" w:hint="eastAsia"/>
                <w:b/>
                <w:bCs/>
                <w:kern w:val="0"/>
                <w:sz w:val="24"/>
              </w:rPr>
              <w:lastRenderedPageBreak/>
              <w:t>以上信息由教学秘书如实填写</w:t>
            </w:r>
          </w:p>
          <w:p w:rsidR="001E147E" w:rsidRDefault="001E147E">
            <w:pPr>
              <w:widowControl/>
              <w:snapToGrid w:val="0"/>
              <w:spacing w:line="288" w:lineRule="auto"/>
              <w:jc w:val="center"/>
              <w:rPr>
                <w:rFonts w:ascii="仿宋" w:eastAsia="仿宋" w:hAnsi="仿宋" w:cs="仿宋"/>
                <w:b/>
                <w:bCs/>
                <w:kern w:val="0"/>
                <w:sz w:val="24"/>
              </w:rPr>
            </w:pPr>
          </w:p>
          <w:p w:rsidR="001E147E" w:rsidRDefault="0073245C">
            <w:pPr>
              <w:widowControl/>
              <w:snapToGrid w:val="0"/>
              <w:spacing w:line="288" w:lineRule="auto"/>
              <w:jc w:val="center"/>
              <w:rPr>
                <w:rFonts w:ascii="仿宋" w:eastAsia="仿宋" w:hAnsi="仿宋" w:cs="仿宋"/>
                <w:b/>
                <w:bCs/>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教学秘书</w:t>
            </w:r>
            <w:r>
              <w:rPr>
                <w:rFonts w:ascii="仿宋" w:eastAsia="仿宋" w:hAnsi="仿宋" w:cs="仿宋" w:hint="eastAsia"/>
                <w:kern w:val="0"/>
                <w:sz w:val="24"/>
              </w:rPr>
              <w:t>签字</w:t>
            </w:r>
            <w:r>
              <w:rPr>
                <w:rFonts w:ascii="仿宋" w:eastAsia="仿宋" w:hAnsi="仿宋" w:cs="仿宋" w:hint="eastAsia"/>
                <w:kern w:val="0"/>
                <w:sz w:val="24"/>
              </w:rPr>
              <w:t>：</w:t>
            </w:r>
          </w:p>
        </w:tc>
      </w:tr>
      <w:tr w:rsidR="001E147E">
        <w:trPr>
          <w:trHeight w:val="397"/>
          <w:jc w:val="center"/>
        </w:trPr>
        <w:tc>
          <w:tcPr>
            <w:tcW w:w="1945" w:type="dxa"/>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思想品德</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考核结果</w:t>
            </w:r>
          </w:p>
        </w:tc>
        <w:tc>
          <w:tcPr>
            <w:tcW w:w="7799" w:type="dxa"/>
            <w:gridSpan w:val="11"/>
            <w:tcBorders>
              <w:top w:val="single" w:sz="4" w:space="0" w:color="000000"/>
              <w:left w:val="single" w:sz="4" w:space="0" w:color="000000"/>
              <w:bottom w:val="single" w:sz="4" w:space="0" w:color="000000"/>
              <w:right w:val="single" w:sz="4" w:space="0" w:color="000000"/>
            </w:tcBorders>
            <w:vAlign w:val="center"/>
          </w:tcPr>
          <w:p w:rsidR="001E147E" w:rsidRDefault="001E147E">
            <w:pPr>
              <w:widowControl/>
              <w:snapToGrid w:val="0"/>
              <w:spacing w:line="288" w:lineRule="auto"/>
              <w:jc w:val="left"/>
              <w:rPr>
                <w:rFonts w:ascii="仿宋" w:eastAsia="仿宋" w:hAnsi="仿宋" w:cs="仿宋"/>
                <w:kern w:val="0"/>
                <w:sz w:val="24"/>
              </w:rPr>
            </w:pPr>
          </w:p>
          <w:p w:rsidR="001E147E" w:rsidRDefault="0073245C">
            <w:pPr>
              <w:widowControl/>
              <w:snapToGrid w:val="0"/>
              <w:spacing w:line="288" w:lineRule="auto"/>
              <w:jc w:val="left"/>
              <w:rPr>
                <w:rFonts w:ascii="仿宋" w:eastAsia="仿宋" w:hAnsi="仿宋" w:cs="仿宋"/>
                <w:kern w:val="0"/>
                <w:sz w:val="24"/>
              </w:rPr>
            </w:pPr>
            <w:r>
              <w:rPr>
                <w:rFonts w:ascii="仿宋" w:eastAsia="仿宋" w:hAnsi="仿宋" w:cs="仿宋" w:hint="eastAsia"/>
                <w:kern w:val="0"/>
                <w:sz w:val="24"/>
              </w:rPr>
              <w:t>是否合格：</w:t>
            </w:r>
            <w:r>
              <w:rPr>
                <w:rFonts w:ascii="仿宋" w:eastAsia="仿宋" w:hAnsi="仿宋" w:cs="仿宋" w:hint="eastAsia"/>
                <w:kern w:val="0"/>
                <w:sz w:val="24"/>
              </w:rPr>
              <w:sym w:font="Wingdings 2" w:char="00A3"/>
            </w:r>
            <w:r>
              <w:rPr>
                <w:rFonts w:ascii="仿宋" w:eastAsia="仿宋" w:hAnsi="仿宋" w:cs="仿宋" w:hint="eastAsia"/>
                <w:kern w:val="0"/>
                <w:sz w:val="24"/>
              </w:rPr>
              <w:t>是</w:t>
            </w:r>
            <w:r>
              <w:rPr>
                <w:rFonts w:ascii="仿宋" w:eastAsia="仿宋" w:hAnsi="仿宋" w:cs="仿宋" w:hint="eastAsia"/>
                <w:kern w:val="0"/>
                <w:sz w:val="24"/>
              </w:rPr>
              <w:t xml:space="preserve"> </w:t>
            </w:r>
            <w:r>
              <w:rPr>
                <w:rFonts w:ascii="仿宋" w:eastAsia="仿宋" w:hAnsi="仿宋" w:cs="仿宋" w:hint="eastAsia"/>
                <w:kern w:val="0"/>
                <w:sz w:val="24"/>
              </w:rPr>
              <w:sym w:font="Wingdings 2" w:char="00A3"/>
            </w:r>
            <w:r>
              <w:rPr>
                <w:rFonts w:ascii="仿宋" w:eastAsia="仿宋" w:hAnsi="仿宋" w:cs="仿宋" w:hint="eastAsia"/>
                <w:kern w:val="0"/>
                <w:sz w:val="24"/>
              </w:rPr>
              <w:t>否</w:t>
            </w:r>
          </w:p>
          <w:p w:rsidR="001E147E" w:rsidRDefault="0073245C">
            <w:pPr>
              <w:widowControl/>
              <w:snapToGrid w:val="0"/>
              <w:spacing w:line="288" w:lineRule="auto"/>
              <w:jc w:val="left"/>
              <w:rPr>
                <w:rFonts w:ascii="仿宋" w:eastAsia="仿宋" w:hAnsi="仿宋" w:cs="仿宋"/>
                <w:kern w:val="0"/>
                <w:sz w:val="24"/>
              </w:rPr>
            </w:pPr>
            <w:r>
              <w:rPr>
                <w:rFonts w:ascii="仿宋" w:eastAsia="仿宋" w:hAnsi="仿宋" w:cs="仿宋" w:hint="eastAsia"/>
                <w:kern w:val="0"/>
                <w:sz w:val="24"/>
              </w:rPr>
              <w:t>客观评价：</w:t>
            </w:r>
          </w:p>
          <w:p w:rsidR="001E147E" w:rsidRDefault="001E147E">
            <w:pPr>
              <w:widowControl/>
              <w:snapToGrid w:val="0"/>
              <w:spacing w:line="288" w:lineRule="auto"/>
              <w:jc w:val="left"/>
              <w:rPr>
                <w:rFonts w:ascii="仿宋" w:eastAsia="仿宋" w:hAnsi="仿宋" w:cs="仿宋"/>
                <w:kern w:val="0"/>
                <w:sz w:val="24"/>
              </w:rPr>
            </w:pPr>
          </w:p>
          <w:p w:rsidR="001E147E" w:rsidRDefault="001E147E">
            <w:pPr>
              <w:widowControl/>
              <w:snapToGrid w:val="0"/>
              <w:spacing w:line="288" w:lineRule="auto"/>
              <w:jc w:val="left"/>
              <w:rPr>
                <w:rFonts w:ascii="仿宋" w:eastAsia="仿宋" w:hAnsi="仿宋" w:cs="仿宋"/>
                <w:kern w:val="0"/>
                <w:sz w:val="24"/>
              </w:rPr>
            </w:pPr>
          </w:p>
          <w:p w:rsidR="001E147E" w:rsidRDefault="0073245C">
            <w:pPr>
              <w:widowControl/>
              <w:wordWrap w:val="0"/>
              <w:snapToGrid w:val="0"/>
              <w:spacing w:line="288" w:lineRule="auto"/>
              <w:jc w:val="right"/>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学院党委审核签字：</w:t>
            </w:r>
            <w:r>
              <w:rPr>
                <w:rFonts w:ascii="仿宋" w:eastAsia="仿宋" w:hAnsi="仿宋" w:cs="仿宋" w:hint="eastAsia"/>
                <w:kern w:val="0"/>
                <w:sz w:val="24"/>
              </w:rPr>
              <w:t xml:space="preserve">         </w:t>
            </w:r>
          </w:p>
          <w:p w:rsidR="001E147E" w:rsidRDefault="0073245C">
            <w:pPr>
              <w:widowControl/>
              <w:snapToGrid w:val="0"/>
              <w:spacing w:line="288" w:lineRule="auto"/>
              <w:ind w:firstLineChars="400" w:firstLine="960"/>
              <w:jc w:val="right"/>
              <w:rPr>
                <w:rFonts w:ascii="仿宋" w:eastAsia="仿宋" w:hAnsi="仿宋" w:cs="仿宋"/>
                <w:kern w:val="0"/>
                <w:sz w:val="24"/>
              </w:rPr>
            </w:pP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 xml:space="preserve">   </w:t>
            </w:r>
            <w:r>
              <w:rPr>
                <w:rFonts w:ascii="仿宋" w:eastAsia="仿宋" w:hAnsi="仿宋" w:cs="仿宋" w:hint="eastAsia"/>
                <w:kern w:val="0"/>
                <w:sz w:val="24"/>
              </w:rPr>
              <w:t>日</w:t>
            </w:r>
          </w:p>
        </w:tc>
      </w:tr>
      <w:tr w:rsidR="001E147E">
        <w:trPr>
          <w:trHeight w:val="1958"/>
          <w:jc w:val="center"/>
        </w:trPr>
        <w:tc>
          <w:tcPr>
            <w:tcW w:w="1945" w:type="dxa"/>
            <w:tcBorders>
              <w:top w:val="single" w:sz="4" w:space="0" w:color="auto"/>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学院推荐免试研究生工作领导小组意见</w:t>
            </w:r>
          </w:p>
        </w:tc>
        <w:tc>
          <w:tcPr>
            <w:tcW w:w="7799" w:type="dxa"/>
            <w:gridSpan w:val="11"/>
            <w:tcBorders>
              <w:top w:val="single" w:sz="4" w:space="0" w:color="000000"/>
              <w:left w:val="nil"/>
              <w:bottom w:val="single" w:sz="4" w:space="0" w:color="000000"/>
              <w:right w:val="single" w:sz="4" w:space="0" w:color="000000"/>
            </w:tcBorders>
            <w:vAlign w:val="center"/>
          </w:tcPr>
          <w:p w:rsidR="001E147E" w:rsidRDefault="001E147E" w:rsidP="00BB6CD7">
            <w:pPr>
              <w:widowControl/>
              <w:snapToGrid w:val="0"/>
              <w:spacing w:line="288" w:lineRule="auto"/>
              <w:ind w:leftChars="529" w:left="2304" w:hangingChars="497" w:hanging="1193"/>
              <w:rPr>
                <w:rFonts w:ascii="仿宋" w:eastAsia="仿宋" w:hAnsi="仿宋" w:cs="仿宋"/>
                <w:kern w:val="0"/>
                <w:sz w:val="24"/>
              </w:rPr>
            </w:pPr>
          </w:p>
          <w:p w:rsidR="001E147E" w:rsidRDefault="001E147E" w:rsidP="00BB6CD7">
            <w:pPr>
              <w:widowControl/>
              <w:snapToGrid w:val="0"/>
              <w:spacing w:line="288" w:lineRule="auto"/>
              <w:ind w:leftChars="529" w:left="2304" w:hangingChars="497" w:hanging="1193"/>
              <w:rPr>
                <w:rFonts w:ascii="仿宋" w:eastAsia="仿宋" w:hAnsi="仿宋" w:cs="仿宋"/>
                <w:kern w:val="0"/>
                <w:sz w:val="24"/>
              </w:rPr>
            </w:pPr>
          </w:p>
          <w:p w:rsidR="001E147E" w:rsidRDefault="001E147E" w:rsidP="00BB6CD7">
            <w:pPr>
              <w:widowControl/>
              <w:snapToGrid w:val="0"/>
              <w:spacing w:line="288" w:lineRule="auto"/>
              <w:ind w:leftChars="529" w:left="2304" w:hangingChars="497" w:hanging="1193"/>
              <w:rPr>
                <w:rFonts w:ascii="仿宋" w:eastAsia="仿宋" w:hAnsi="仿宋" w:cs="仿宋"/>
                <w:kern w:val="0"/>
                <w:sz w:val="24"/>
              </w:rPr>
            </w:pPr>
          </w:p>
          <w:p w:rsidR="001E147E" w:rsidRDefault="001E147E" w:rsidP="00BB6CD7">
            <w:pPr>
              <w:widowControl/>
              <w:snapToGrid w:val="0"/>
              <w:spacing w:line="288" w:lineRule="auto"/>
              <w:ind w:leftChars="529" w:left="2304" w:hangingChars="497" w:hanging="1193"/>
              <w:rPr>
                <w:rFonts w:ascii="仿宋" w:eastAsia="仿宋" w:hAnsi="仿宋" w:cs="仿宋"/>
                <w:kern w:val="0"/>
                <w:sz w:val="24"/>
              </w:rPr>
            </w:pPr>
          </w:p>
          <w:p w:rsidR="001E147E" w:rsidRDefault="0073245C" w:rsidP="00BB6CD7">
            <w:pPr>
              <w:widowControl/>
              <w:snapToGrid w:val="0"/>
              <w:spacing w:line="288" w:lineRule="auto"/>
              <w:ind w:leftChars="529" w:left="2304" w:hangingChars="497" w:hanging="1193"/>
              <w:rPr>
                <w:rFonts w:ascii="仿宋" w:eastAsia="仿宋" w:hAnsi="仿宋" w:cs="仿宋"/>
                <w:kern w:val="0"/>
                <w:sz w:val="24"/>
              </w:rPr>
            </w:pPr>
            <w:r>
              <w:rPr>
                <w:rFonts w:ascii="仿宋" w:eastAsia="仿宋" w:hAnsi="仿宋" w:cs="仿宋" w:hint="eastAsia"/>
                <w:kern w:val="0"/>
                <w:sz w:val="24"/>
              </w:rPr>
              <w:t xml:space="preserve">  </w:t>
            </w:r>
          </w:p>
          <w:p w:rsidR="001E147E" w:rsidRDefault="0073245C">
            <w:pPr>
              <w:widowControl/>
              <w:adjustRightInd w:val="0"/>
              <w:snapToGrid w:val="0"/>
              <w:spacing w:line="288" w:lineRule="auto"/>
              <w:ind w:leftChars="902" w:left="1894" w:firstLineChars="103" w:firstLine="247"/>
              <w:rPr>
                <w:rFonts w:ascii="仿宋" w:eastAsia="仿宋" w:hAnsi="仿宋" w:cs="仿宋"/>
                <w:kern w:val="0"/>
                <w:sz w:val="24"/>
              </w:rPr>
            </w:pPr>
            <w:proofErr w:type="gramStart"/>
            <w:r>
              <w:rPr>
                <w:rFonts w:ascii="仿宋" w:eastAsia="仿宋" w:hAnsi="仿宋" w:cs="仿宋" w:hint="eastAsia"/>
                <w:kern w:val="0"/>
                <w:sz w:val="24"/>
              </w:rPr>
              <w:t>推免工作</w:t>
            </w:r>
            <w:proofErr w:type="gramEnd"/>
            <w:r>
              <w:rPr>
                <w:rFonts w:ascii="仿宋" w:eastAsia="仿宋" w:hAnsi="仿宋" w:cs="仿宋" w:hint="eastAsia"/>
                <w:kern w:val="0"/>
                <w:sz w:val="24"/>
              </w:rPr>
              <w:t>领导小组组长签字</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（盖章）</w:t>
            </w:r>
            <w:r>
              <w:rPr>
                <w:rFonts w:ascii="仿宋" w:eastAsia="仿宋" w:hAnsi="仿宋" w:cs="仿宋" w:hint="eastAsia"/>
                <w:kern w:val="0"/>
                <w:sz w:val="24"/>
              </w:rPr>
              <w:t xml:space="preserve">                           </w:t>
            </w:r>
          </w:p>
          <w:p w:rsidR="001E147E" w:rsidRDefault="0073245C">
            <w:pPr>
              <w:widowControl/>
              <w:adjustRightInd w:val="0"/>
              <w:snapToGrid w:val="0"/>
              <w:spacing w:line="288" w:lineRule="auto"/>
              <w:rPr>
                <w:rFonts w:ascii="仿宋" w:eastAsia="仿宋" w:hAnsi="仿宋" w:cs="仿宋"/>
                <w:kern w:val="0"/>
                <w:sz w:val="24"/>
              </w:rPr>
            </w:pPr>
            <w:r>
              <w:rPr>
                <w:rFonts w:ascii="仿宋" w:eastAsia="仿宋" w:hAnsi="仿宋" w:cs="仿宋" w:hint="eastAsia"/>
                <w:kern w:val="0"/>
                <w:sz w:val="24"/>
              </w:rPr>
              <w:t xml:space="preserve">                                 </w:t>
            </w:r>
          </w:p>
          <w:p w:rsidR="001E147E" w:rsidRDefault="0073245C">
            <w:pPr>
              <w:widowControl/>
              <w:adjustRightInd w:val="0"/>
              <w:snapToGrid w:val="0"/>
              <w:spacing w:line="288" w:lineRule="auto"/>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tc>
      </w:tr>
      <w:tr w:rsidR="001E147E">
        <w:trPr>
          <w:trHeight w:val="1312"/>
          <w:jc w:val="center"/>
        </w:trPr>
        <w:tc>
          <w:tcPr>
            <w:tcW w:w="1945" w:type="dxa"/>
            <w:tcBorders>
              <w:top w:val="single" w:sz="4" w:space="0" w:color="000000"/>
              <w:left w:val="single" w:sz="4" w:space="0" w:color="000000"/>
              <w:bottom w:val="single" w:sz="4" w:space="0" w:color="000000"/>
              <w:right w:val="single" w:sz="4" w:space="0" w:color="000000"/>
            </w:tcBorders>
            <w:vAlign w:val="center"/>
          </w:tcPr>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校推荐免试研究生工作领导小组意见</w:t>
            </w:r>
          </w:p>
        </w:tc>
        <w:tc>
          <w:tcPr>
            <w:tcW w:w="7799" w:type="dxa"/>
            <w:gridSpan w:val="11"/>
            <w:tcBorders>
              <w:top w:val="single" w:sz="4" w:space="0" w:color="000000"/>
              <w:left w:val="nil"/>
              <w:bottom w:val="single" w:sz="4" w:space="0" w:color="000000"/>
              <w:right w:val="single" w:sz="4" w:space="0" w:color="000000"/>
            </w:tcBorders>
            <w:vAlign w:val="center"/>
          </w:tcPr>
          <w:p w:rsidR="001E147E" w:rsidRDefault="001E147E">
            <w:pPr>
              <w:widowControl/>
              <w:snapToGrid w:val="0"/>
              <w:spacing w:line="288" w:lineRule="auto"/>
              <w:ind w:firstLineChars="1700" w:firstLine="4080"/>
              <w:rPr>
                <w:rFonts w:ascii="仿宋" w:eastAsia="仿宋" w:hAnsi="仿宋" w:cs="仿宋"/>
                <w:kern w:val="0"/>
                <w:sz w:val="24"/>
              </w:rPr>
            </w:pPr>
          </w:p>
          <w:p w:rsidR="001E147E" w:rsidRDefault="001E147E">
            <w:pPr>
              <w:widowControl/>
              <w:snapToGrid w:val="0"/>
              <w:spacing w:line="288" w:lineRule="auto"/>
              <w:ind w:firstLineChars="1700" w:firstLine="4080"/>
              <w:rPr>
                <w:rFonts w:ascii="仿宋" w:eastAsia="仿宋" w:hAnsi="仿宋" w:cs="仿宋"/>
                <w:kern w:val="0"/>
                <w:sz w:val="24"/>
              </w:rPr>
            </w:pPr>
          </w:p>
          <w:p w:rsidR="001E147E" w:rsidRDefault="001E147E">
            <w:pPr>
              <w:widowControl/>
              <w:snapToGrid w:val="0"/>
              <w:spacing w:line="288" w:lineRule="auto"/>
              <w:ind w:firstLineChars="1700" w:firstLine="4080"/>
              <w:rPr>
                <w:rFonts w:ascii="仿宋" w:eastAsia="仿宋" w:hAnsi="仿宋" w:cs="仿宋"/>
                <w:kern w:val="0"/>
                <w:sz w:val="24"/>
              </w:rPr>
            </w:pPr>
          </w:p>
          <w:p w:rsidR="001E147E" w:rsidRDefault="001E147E">
            <w:pPr>
              <w:widowControl/>
              <w:snapToGrid w:val="0"/>
              <w:spacing w:line="288" w:lineRule="auto"/>
              <w:ind w:firstLineChars="1700" w:firstLine="4080"/>
              <w:rPr>
                <w:rFonts w:ascii="仿宋" w:eastAsia="仿宋" w:hAnsi="仿宋" w:cs="仿宋"/>
                <w:kern w:val="0"/>
                <w:sz w:val="24"/>
              </w:rPr>
            </w:pPr>
          </w:p>
          <w:p w:rsidR="001E147E" w:rsidRDefault="001E147E">
            <w:pPr>
              <w:widowControl/>
              <w:snapToGrid w:val="0"/>
              <w:spacing w:line="288" w:lineRule="auto"/>
              <w:ind w:firstLineChars="1700" w:firstLine="4080"/>
              <w:rPr>
                <w:rFonts w:ascii="仿宋" w:eastAsia="仿宋" w:hAnsi="仿宋" w:cs="仿宋"/>
                <w:kern w:val="0"/>
                <w:sz w:val="24"/>
              </w:rPr>
            </w:pPr>
          </w:p>
          <w:p w:rsidR="001E147E" w:rsidRDefault="0073245C">
            <w:pPr>
              <w:widowControl/>
              <w:snapToGrid w:val="0"/>
              <w:spacing w:line="288" w:lineRule="auto"/>
              <w:ind w:firstLineChars="1700" w:firstLine="4080"/>
              <w:rPr>
                <w:rFonts w:ascii="仿宋" w:eastAsia="仿宋" w:hAnsi="仿宋" w:cs="仿宋"/>
                <w:kern w:val="0"/>
                <w:sz w:val="24"/>
              </w:rPr>
            </w:pPr>
            <w:r>
              <w:rPr>
                <w:rFonts w:ascii="仿宋" w:eastAsia="仿宋" w:hAnsi="仿宋" w:cs="仿宋" w:hint="eastAsia"/>
                <w:kern w:val="0"/>
                <w:sz w:val="24"/>
              </w:rPr>
              <w:t>教务处（代</w:t>
            </w:r>
            <w:r>
              <w:rPr>
                <w:rFonts w:ascii="仿宋" w:eastAsia="仿宋" w:hAnsi="仿宋" w:cs="仿宋" w:hint="eastAsia"/>
                <w:kern w:val="0"/>
                <w:sz w:val="24"/>
              </w:rPr>
              <w:t xml:space="preserve">   </w:t>
            </w:r>
            <w:r>
              <w:rPr>
                <w:rFonts w:ascii="仿宋" w:eastAsia="仿宋" w:hAnsi="仿宋" w:cs="仿宋" w:hint="eastAsia"/>
                <w:kern w:val="0"/>
                <w:sz w:val="24"/>
              </w:rPr>
              <w:t>章）</w:t>
            </w:r>
            <w:r>
              <w:rPr>
                <w:rFonts w:ascii="仿宋" w:eastAsia="仿宋" w:hAnsi="仿宋" w:cs="仿宋" w:hint="eastAsia"/>
                <w:kern w:val="0"/>
                <w:sz w:val="24"/>
              </w:rPr>
              <w:t xml:space="preserve">                               </w:t>
            </w:r>
          </w:p>
          <w:p w:rsidR="001E147E" w:rsidRDefault="0073245C">
            <w:pPr>
              <w:widowControl/>
              <w:snapToGrid w:val="0"/>
              <w:spacing w:line="288" w:lineRule="auto"/>
              <w:jc w:val="center"/>
              <w:rPr>
                <w:rFonts w:ascii="仿宋" w:eastAsia="仿宋" w:hAnsi="仿宋" w:cs="仿宋"/>
                <w:kern w:val="0"/>
                <w:sz w:val="24"/>
              </w:rPr>
            </w:pPr>
            <w:r>
              <w:rPr>
                <w:rFonts w:ascii="仿宋" w:eastAsia="仿宋" w:hAnsi="仿宋" w:cs="仿宋" w:hint="eastAsia"/>
                <w:kern w:val="0"/>
                <w:sz w:val="24"/>
              </w:rPr>
              <w:t xml:space="preserve">                                        </w:t>
            </w:r>
            <w:r>
              <w:rPr>
                <w:rFonts w:ascii="仿宋" w:eastAsia="仿宋" w:hAnsi="仿宋" w:cs="仿宋" w:hint="eastAsia"/>
                <w:kern w:val="0"/>
                <w:sz w:val="24"/>
              </w:rPr>
              <w:t>年</w:t>
            </w:r>
            <w:r>
              <w:rPr>
                <w:rFonts w:ascii="仿宋" w:eastAsia="仿宋" w:hAnsi="仿宋" w:cs="仿宋" w:hint="eastAsia"/>
                <w:kern w:val="0"/>
                <w:sz w:val="24"/>
              </w:rPr>
              <w:t xml:space="preserve">     </w:t>
            </w:r>
            <w:r>
              <w:rPr>
                <w:rFonts w:ascii="仿宋" w:eastAsia="仿宋" w:hAnsi="仿宋" w:cs="仿宋" w:hint="eastAsia"/>
                <w:kern w:val="0"/>
                <w:sz w:val="24"/>
              </w:rPr>
              <w:t>月</w:t>
            </w:r>
            <w:r>
              <w:rPr>
                <w:rFonts w:ascii="仿宋" w:eastAsia="仿宋" w:hAnsi="仿宋" w:cs="仿宋" w:hint="eastAsia"/>
                <w:kern w:val="0"/>
                <w:sz w:val="24"/>
              </w:rPr>
              <w:t xml:space="preserve">      </w:t>
            </w:r>
            <w:r>
              <w:rPr>
                <w:rFonts w:ascii="仿宋" w:eastAsia="仿宋" w:hAnsi="仿宋" w:cs="仿宋" w:hint="eastAsia"/>
                <w:kern w:val="0"/>
                <w:sz w:val="24"/>
              </w:rPr>
              <w:t>日</w:t>
            </w:r>
          </w:p>
        </w:tc>
      </w:tr>
    </w:tbl>
    <w:p w:rsidR="001E147E" w:rsidRDefault="0073245C">
      <w:pPr>
        <w:adjustRightInd w:val="0"/>
        <w:snapToGrid w:val="0"/>
        <w:spacing w:line="288" w:lineRule="auto"/>
        <w:rPr>
          <w:rFonts w:ascii="仿宋" w:eastAsia="仿宋" w:hAnsi="仿宋" w:cs="仿宋"/>
          <w:b/>
          <w:bCs/>
          <w:kern w:val="0"/>
          <w:sz w:val="24"/>
        </w:rPr>
      </w:pPr>
      <w:r>
        <w:rPr>
          <w:rFonts w:ascii="仿宋" w:eastAsia="仿宋" w:hAnsi="仿宋" w:cs="仿宋" w:hint="eastAsia"/>
          <w:b/>
          <w:bCs/>
          <w:kern w:val="0"/>
          <w:sz w:val="24"/>
        </w:rPr>
        <w:t>注：</w:t>
      </w:r>
      <w:r>
        <w:rPr>
          <w:rFonts w:ascii="仿宋" w:eastAsia="仿宋" w:hAnsi="仿宋" w:cs="仿宋" w:hint="eastAsia"/>
          <w:b/>
          <w:bCs/>
          <w:kern w:val="0"/>
          <w:sz w:val="24"/>
        </w:rPr>
        <w:t>1.</w:t>
      </w:r>
      <w:r>
        <w:rPr>
          <w:rFonts w:ascii="仿宋" w:eastAsia="仿宋" w:hAnsi="仿宋" w:cs="仿宋" w:hint="eastAsia"/>
          <w:b/>
          <w:bCs/>
          <w:kern w:val="0"/>
          <w:sz w:val="24"/>
        </w:rPr>
        <w:t>推免生资格申请表需</w:t>
      </w:r>
      <w:r>
        <w:rPr>
          <w:rFonts w:ascii="仿宋" w:eastAsia="仿宋" w:hAnsi="仿宋" w:cs="仿宋" w:hint="eastAsia"/>
          <w:b/>
          <w:bCs/>
          <w:kern w:val="0"/>
          <w:sz w:val="24"/>
        </w:rPr>
        <w:t>A4</w:t>
      </w:r>
      <w:r>
        <w:rPr>
          <w:rFonts w:ascii="仿宋" w:eastAsia="仿宋" w:hAnsi="仿宋" w:cs="仿宋" w:hint="eastAsia"/>
          <w:b/>
          <w:bCs/>
          <w:kern w:val="0"/>
          <w:sz w:val="24"/>
        </w:rPr>
        <w:t>正反打印，黑色水笔手写签字；</w:t>
      </w:r>
    </w:p>
    <w:p w:rsidR="001E147E" w:rsidRDefault="0073245C">
      <w:pPr>
        <w:adjustRightInd w:val="0"/>
        <w:snapToGrid w:val="0"/>
        <w:spacing w:line="288" w:lineRule="auto"/>
        <w:ind w:firstLineChars="200" w:firstLine="482"/>
        <w:rPr>
          <w:rFonts w:ascii="仿宋" w:eastAsia="仿宋" w:hAnsi="仿宋" w:cs="仿宋"/>
          <w:spacing w:val="-11"/>
          <w:kern w:val="0"/>
          <w:sz w:val="24"/>
        </w:rPr>
      </w:pPr>
      <w:r>
        <w:rPr>
          <w:rFonts w:ascii="仿宋" w:eastAsia="仿宋" w:hAnsi="仿宋" w:cs="仿宋" w:hint="eastAsia"/>
          <w:b/>
          <w:bCs/>
          <w:kern w:val="0"/>
          <w:sz w:val="24"/>
        </w:rPr>
        <w:t>2.</w:t>
      </w:r>
      <w:r>
        <w:rPr>
          <w:rFonts w:ascii="仿宋" w:eastAsia="仿宋" w:hAnsi="仿宋" w:cs="仿宋" w:hint="eastAsia"/>
          <w:b/>
          <w:bCs/>
          <w:spacing w:val="-11"/>
          <w:kern w:val="0"/>
          <w:sz w:val="24"/>
        </w:rPr>
        <w:t>提供本科阶段成绩单及扫描件（格式：</w:t>
      </w:r>
      <w:r>
        <w:rPr>
          <w:rFonts w:ascii="仿宋" w:eastAsia="仿宋" w:hAnsi="仿宋" w:cs="仿宋" w:hint="eastAsia"/>
          <w:b/>
          <w:bCs/>
          <w:spacing w:val="-11"/>
          <w:kern w:val="0"/>
          <w:sz w:val="24"/>
        </w:rPr>
        <w:t>PDF</w:t>
      </w:r>
      <w:r>
        <w:rPr>
          <w:rFonts w:ascii="仿宋" w:eastAsia="仿宋" w:hAnsi="仿宋" w:cs="仿宋" w:hint="eastAsia"/>
          <w:b/>
          <w:bCs/>
          <w:spacing w:val="-11"/>
          <w:kern w:val="0"/>
          <w:sz w:val="24"/>
        </w:rPr>
        <w:t>；命名方式：身份证号码</w:t>
      </w:r>
      <w:r>
        <w:rPr>
          <w:rFonts w:ascii="仿宋" w:eastAsia="仿宋" w:hAnsi="仿宋" w:cs="仿宋" w:hint="eastAsia"/>
          <w:b/>
          <w:bCs/>
          <w:spacing w:val="-11"/>
          <w:kern w:val="0"/>
          <w:sz w:val="24"/>
        </w:rPr>
        <w:t>_</w:t>
      </w:r>
      <w:r>
        <w:rPr>
          <w:rFonts w:ascii="仿宋" w:eastAsia="仿宋" w:hAnsi="仿宋" w:cs="仿宋" w:hint="eastAsia"/>
          <w:b/>
          <w:bCs/>
          <w:spacing w:val="-11"/>
          <w:kern w:val="0"/>
          <w:sz w:val="24"/>
        </w:rPr>
        <w:t>姓名；成绩单打印落款时间：</w:t>
      </w:r>
      <w:r>
        <w:rPr>
          <w:rFonts w:ascii="仿宋" w:eastAsia="仿宋" w:hAnsi="仿宋" w:cs="仿宋" w:hint="eastAsia"/>
          <w:b/>
          <w:bCs/>
          <w:spacing w:val="-11"/>
          <w:kern w:val="0"/>
          <w:sz w:val="24"/>
        </w:rPr>
        <w:t>9</w:t>
      </w:r>
      <w:r>
        <w:rPr>
          <w:rFonts w:ascii="仿宋" w:eastAsia="仿宋" w:hAnsi="仿宋" w:cs="仿宋" w:hint="eastAsia"/>
          <w:b/>
          <w:bCs/>
          <w:spacing w:val="-11"/>
          <w:kern w:val="0"/>
          <w:sz w:val="24"/>
        </w:rPr>
        <w:t>月</w:t>
      </w:r>
      <w:r>
        <w:rPr>
          <w:rFonts w:ascii="仿宋" w:eastAsia="仿宋" w:hAnsi="仿宋" w:cs="仿宋" w:hint="eastAsia"/>
          <w:b/>
          <w:bCs/>
          <w:spacing w:val="-11"/>
          <w:kern w:val="0"/>
          <w:sz w:val="24"/>
        </w:rPr>
        <w:t>21</w:t>
      </w:r>
      <w:r>
        <w:rPr>
          <w:rFonts w:ascii="仿宋" w:eastAsia="仿宋" w:hAnsi="仿宋" w:cs="仿宋" w:hint="eastAsia"/>
          <w:b/>
          <w:bCs/>
          <w:spacing w:val="-11"/>
          <w:kern w:val="0"/>
          <w:sz w:val="24"/>
        </w:rPr>
        <w:t>日</w:t>
      </w:r>
      <w:r>
        <w:rPr>
          <w:rFonts w:ascii="仿宋" w:eastAsia="仿宋" w:hAnsi="仿宋" w:cs="仿宋" w:hint="eastAsia"/>
          <w:b/>
          <w:bCs/>
          <w:spacing w:val="-11"/>
          <w:kern w:val="0"/>
          <w:sz w:val="24"/>
        </w:rPr>
        <w:t>-9</w:t>
      </w:r>
      <w:r>
        <w:rPr>
          <w:rFonts w:ascii="仿宋" w:eastAsia="仿宋" w:hAnsi="仿宋" w:cs="仿宋" w:hint="eastAsia"/>
          <w:b/>
          <w:bCs/>
          <w:spacing w:val="-11"/>
          <w:kern w:val="0"/>
          <w:sz w:val="24"/>
        </w:rPr>
        <w:t>月</w:t>
      </w:r>
      <w:r>
        <w:rPr>
          <w:rFonts w:ascii="仿宋" w:eastAsia="仿宋" w:hAnsi="仿宋" w:cs="仿宋" w:hint="eastAsia"/>
          <w:b/>
          <w:bCs/>
          <w:spacing w:val="-11"/>
          <w:kern w:val="0"/>
          <w:sz w:val="24"/>
        </w:rPr>
        <w:t>23</w:t>
      </w:r>
      <w:r>
        <w:rPr>
          <w:rFonts w:ascii="仿宋" w:eastAsia="仿宋" w:hAnsi="仿宋" w:cs="仿宋" w:hint="eastAsia"/>
          <w:b/>
          <w:bCs/>
          <w:spacing w:val="-11"/>
          <w:kern w:val="0"/>
          <w:sz w:val="24"/>
        </w:rPr>
        <w:t>日）；</w:t>
      </w:r>
    </w:p>
    <w:p w:rsidR="001E147E" w:rsidRDefault="0073245C">
      <w:pPr>
        <w:adjustRightInd w:val="0"/>
        <w:snapToGrid w:val="0"/>
        <w:spacing w:line="288" w:lineRule="auto"/>
        <w:ind w:firstLineChars="200" w:firstLine="482"/>
        <w:rPr>
          <w:rFonts w:ascii="仿宋" w:eastAsia="仿宋" w:hAnsi="仿宋" w:cs="仿宋"/>
          <w:b/>
          <w:bCs/>
          <w:kern w:val="0"/>
          <w:sz w:val="24"/>
        </w:rPr>
      </w:pPr>
      <w:r>
        <w:rPr>
          <w:rFonts w:ascii="仿宋" w:eastAsia="仿宋" w:hAnsi="仿宋" w:cs="仿宋" w:hint="eastAsia"/>
          <w:b/>
          <w:bCs/>
          <w:kern w:val="0"/>
          <w:sz w:val="24"/>
        </w:rPr>
        <w:t>3.</w:t>
      </w:r>
      <w:r>
        <w:rPr>
          <w:rFonts w:ascii="仿宋" w:eastAsia="仿宋" w:hAnsi="仿宋" w:cs="仿宋" w:hint="eastAsia"/>
          <w:b/>
          <w:bCs/>
          <w:kern w:val="0"/>
          <w:sz w:val="24"/>
        </w:rPr>
        <w:t>成果支撑材料请提供复印件，原件备查。</w:t>
      </w:r>
    </w:p>
    <w:p w:rsidR="001E147E" w:rsidRDefault="001E147E"/>
    <w:p w:rsidR="001E147E" w:rsidRDefault="001E147E"/>
    <w:p w:rsidR="001E147E" w:rsidRDefault="001E147E"/>
    <w:p w:rsidR="001E147E" w:rsidRDefault="001E147E"/>
    <w:p w:rsidR="001E147E" w:rsidRDefault="001E147E"/>
    <w:sectPr w:rsidR="001E147E" w:rsidSect="001E14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45C" w:rsidRDefault="0073245C" w:rsidP="00BB6CD7">
      <w:r>
        <w:separator/>
      </w:r>
    </w:p>
  </w:endnote>
  <w:endnote w:type="continuationSeparator" w:id="0">
    <w:p w:rsidR="0073245C" w:rsidRDefault="0073245C" w:rsidP="00BB6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45C" w:rsidRDefault="0073245C" w:rsidP="00BB6CD7">
      <w:r>
        <w:separator/>
      </w:r>
    </w:p>
  </w:footnote>
  <w:footnote w:type="continuationSeparator" w:id="0">
    <w:p w:rsidR="0073245C" w:rsidRDefault="0073245C" w:rsidP="00BB6C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45C718"/>
    <w:multiLevelType w:val="singleLevel"/>
    <w:tmpl w:val="C745C718"/>
    <w:lvl w:ilvl="0">
      <w:start w:val="1"/>
      <w:numFmt w:val="decimal"/>
      <w:suff w:val="space"/>
      <w:lvlText w:val="%1."/>
      <w:lvlJc w:val="left"/>
    </w:lvl>
  </w:abstractNum>
  <w:abstractNum w:abstractNumId="1">
    <w:nsid w:val="3378FE3F"/>
    <w:multiLevelType w:val="singleLevel"/>
    <w:tmpl w:val="3378FE3F"/>
    <w:lvl w:ilvl="0">
      <w:start w:val="2"/>
      <w:numFmt w:val="chineseCounting"/>
      <w:suff w:val="nothing"/>
      <w:lvlText w:val="%1、"/>
      <w:lvlJc w:val="left"/>
      <w:rPr>
        <w:rFonts w:hint="eastAsia"/>
      </w:rPr>
    </w:lvl>
  </w:abstractNum>
  <w:abstractNum w:abstractNumId="2">
    <w:nsid w:val="5B6335A5"/>
    <w:multiLevelType w:val="singleLevel"/>
    <w:tmpl w:val="5B6335A5"/>
    <w:lvl w:ilvl="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044600"/>
    <w:rsid w:val="001E147E"/>
    <w:rsid w:val="0073245C"/>
    <w:rsid w:val="00BB6CD7"/>
    <w:rsid w:val="04225060"/>
    <w:rsid w:val="04A40A52"/>
    <w:rsid w:val="08F1506F"/>
    <w:rsid w:val="0BE6585F"/>
    <w:rsid w:val="0FB16A19"/>
    <w:rsid w:val="1AA7342A"/>
    <w:rsid w:val="2B76764C"/>
    <w:rsid w:val="2DB9124F"/>
    <w:rsid w:val="309044BE"/>
    <w:rsid w:val="31044600"/>
    <w:rsid w:val="347B4189"/>
    <w:rsid w:val="38C239DA"/>
    <w:rsid w:val="509241B6"/>
    <w:rsid w:val="52FA4F9C"/>
    <w:rsid w:val="58A50437"/>
    <w:rsid w:val="591952CC"/>
    <w:rsid w:val="597112A9"/>
    <w:rsid w:val="5EFB79A6"/>
    <w:rsid w:val="608B5B6B"/>
    <w:rsid w:val="624A53E4"/>
    <w:rsid w:val="63D532D4"/>
    <w:rsid w:val="67761865"/>
    <w:rsid w:val="689567CD"/>
    <w:rsid w:val="78E555F4"/>
    <w:rsid w:val="7C1246F8"/>
    <w:rsid w:val="7FAB4AFD"/>
    <w:rsid w:val="7FD40A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47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147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BB6C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B6CD7"/>
    <w:rPr>
      <w:rFonts w:asciiTheme="minorHAnsi" w:eastAsiaTheme="minorEastAsia" w:hAnsiTheme="minorHAnsi" w:cstheme="minorBidi"/>
      <w:kern w:val="2"/>
      <w:sz w:val="18"/>
      <w:szCs w:val="18"/>
    </w:rPr>
  </w:style>
  <w:style w:type="paragraph" w:styleId="a5">
    <w:name w:val="footer"/>
    <w:basedOn w:val="a"/>
    <w:link w:val="Char0"/>
    <w:rsid w:val="00BB6CD7"/>
    <w:pPr>
      <w:tabs>
        <w:tab w:val="center" w:pos="4153"/>
        <w:tab w:val="right" w:pos="8306"/>
      </w:tabs>
      <w:snapToGrid w:val="0"/>
      <w:jc w:val="left"/>
    </w:pPr>
    <w:rPr>
      <w:sz w:val="18"/>
      <w:szCs w:val="18"/>
    </w:rPr>
  </w:style>
  <w:style w:type="character" w:customStyle="1" w:styleId="Char0">
    <w:name w:val="页脚 Char"/>
    <w:basedOn w:val="a0"/>
    <w:link w:val="a5"/>
    <w:rsid w:val="00BB6CD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1204</Words>
  <Characters>1204</Characters>
  <Application>Microsoft Office Word</Application>
  <DocSecurity>0</DocSecurity>
  <Lines>54</Lines>
  <Paragraphs>35</Paragraphs>
  <ScaleCrop>false</ScaleCrop>
  <Company>Hewlett-Packard Company</Company>
  <LinksUpToDate>false</LinksUpToDate>
  <CharactersWithSpaces>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法律事务办负责人</cp:lastModifiedBy>
  <cp:revision>2</cp:revision>
  <cp:lastPrinted>2020-09-21T02:10:00Z</cp:lastPrinted>
  <dcterms:created xsi:type="dcterms:W3CDTF">2020-09-20T23:59:00Z</dcterms:created>
  <dcterms:modified xsi:type="dcterms:W3CDTF">2020-09-21T07:27:00Z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